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95C73" w14:textId="702E6486" w:rsidR="00A45C14" w:rsidRPr="007C22E7" w:rsidRDefault="00A45C14" w:rsidP="00E07C1E">
      <w:pPr>
        <w:pStyle w:val="Nadpis2"/>
        <w:spacing w:before="0" w:line="360" w:lineRule="auto"/>
        <w:rPr>
          <w:rFonts w:ascii="Times New Roman" w:hAnsi="Times New Roman" w:cs="Times New Roman"/>
          <w:sz w:val="24"/>
          <w:szCs w:val="24"/>
        </w:rPr>
      </w:pPr>
      <w:bookmarkStart w:id="0" w:name="_Toc533513718"/>
      <w:bookmarkStart w:id="1" w:name="_Toc533497661"/>
      <w:r w:rsidRPr="007C22E7">
        <w:rPr>
          <w:rFonts w:ascii="Times New Roman" w:hAnsi="Times New Roman" w:cs="Times New Roman"/>
          <w:sz w:val="24"/>
          <w:szCs w:val="24"/>
        </w:rPr>
        <w:t xml:space="preserve">Příloha </w:t>
      </w:r>
      <w:r w:rsidR="008B22D0">
        <w:rPr>
          <w:rFonts w:ascii="Times New Roman" w:hAnsi="Times New Roman" w:cs="Times New Roman"/>
          <w:sz w:val="24"/>
          <w:szCs w:val="24"/>
        </w:rPr>
        <w:t>1</w:t>
      </w:r>
      <w:r w:rsidRPr="007C22E7">
        <w:rPr>
          <w:rFonts w:ascii="Times New Roman" w:hAnsi="Times New Roman" w:cs="Times New Roman"/>
          <w:sz w:val="24"/>
          <w:szCs w:val="24"/>
        </w:rPr>
        <w:t xml:space="preserve">. Přípravy pro </w:t>
      </w:r>
      <w:bookmarkEnd w:id="0"/>
      <w:r w:rsidR="008B22D0">
        <w:rPr>
          <w:rFonts w:ascii="Times New Roman" w:hAnsi="Times New Roman" w:cs="Times New Roman"/>
          <w:sz w:val="24"/>
          <w:szCs w:val="24"/>
        </w:rPr>
        <w:t>pedagogy</w:t>
      </w:r>
    </w:p>
    <w:p w14:paraId="6B3A140D" w14:textId="77777777" w:rsidR="00E07C1E" w:rsidRPr="007C22E7" w:rsidRDefault="00E07C1E" w:rsidP="00E07C1E">
      <w:pPr>
        <w:spacing w:after="0" w:line="360" w:lineRule="auto"/>
        <w:rPr>
          <w:rFonts w:ascii="Times New Roman" w:hAnsi="Times New Roman" w:cs="Times New Roman"/>
          <w:b/>
          <w:color w:val="231F20"/>
          <w:sz w:val="20"/>
          <w:szCs w:val="20"/>
        </w:rPr>
      </w:pPr>
    </w:p>
    <w:p w14:paraId="34D6ADCD" w14:textId="77777777" w:rsidR="00386878" w:rsidRPr="007C22E7" w:rsidRDefault="00386878" w:rsidP="00E07C1E">
      <w:pPr>
        <w:spacing w:after="0" w:line="360" w:lineRule="auto"/>
        <w:rPr>
          <w:rFonts w:ascii="Times New Roman" w:hAnsi="Times New Roman" w:cs="Times New Roman"/>
          <w:b/>
          <w:sz w:val="20"/>
          <w:szCs w:val="20"/>
        </w:rPr>
      </w:pPr>
      <w:bookmarkStart w:id="2" w:name="_Hlk533498480"/>
      <w:r w:rsidRPr="007C22E7">
        <w:rPr>
          <w:rFonts w:ascii="Times New Roman" w:hAnsi="Times New Roman" w:cs="Times New Roman"/>
          <w:b/>
          <w:color w:val="231F20"/>
          <w:sz w:val="20"/>
          <w:szCs w:val="20"/>
        </w:rPr>
        <w:t>První část výukového bloku: orientační běh</w:t>
      </w:r>
      <w:r w:rsidRPr="007C22E7">
        <w:rPr>
          <w:rFonts w:ascii="Times New Roman" w:hAnsi="Times New Roman" w:cs="Times New Roman"/>
          <w:b/>
          <w:sz w:val="20"/>
          <w:szCs w:val="20"/>
        </w:rPr>
        <w:t xml:space="preserve"> </w:t>
      </w:r>
    </w:p>
    <w:tbl>
      <w:tblPr>
        <w:tblW w:w="9180"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26"/>
        <w:gridCol w:w="7654"/>
      </w:tblGrid>
      <w:tr w:rsidR="00386878" w:rsidRPr="007C22E7" w14:paraId="2EFF08D4" w14:textId="77777777" w:rsidTr="00E07C1E">
        <w:tc>
          <w:tcPr>
            <w:tcW w:w="1526" w:type="dxa"/>
            <w:tcBorders>
              <w:top w:val="single" w:sz="4" w:space="0" w:color="auto"/>
              <w:bottom w:val="single" w:sz="4" w:space="0" w:color="auto"/>
              <w:right w:val="single" w:sz="4" w:space="0" w:color="auto"/>
            </w:tcBorders>
          </w:tcPr>
          <w:p w14:paraId="7F21CAC2"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b/>
                <w:sz w:val="20"/>
                <w:szCs w:val="20"/>
              </w:rPr>
              <w:t>téma VJ</w:t>
            </w:r>
            <w:r w:rsidRPr="007C22E7">
              <w:rPr>
                <w:rFonts w:ascii="Times New Roman" w:hAnsi="Times New Roman" w:cs="Times New Roman"/>
                <w:sz w:val="20"/>
                <w:szCs w:val="20"/>
              </w:rPr>
              <w:t>:</w:t>
            </w:r>
          </w:p>
        </w:tc>
        <w:tc>
          <w:tcPr>
            <w:tcW w:w="7654" w:type="dxa"/>
            <w:tcBorders>
              <w:top w:val="single" w:sz="4" w:space="0" w:color="auto"/>
              <w:left w:val="single" w:sz="4" w:space="0" w:color="auto"/>
              <w:bottom w:val="single" w:sz="4" w:space="0" w:color="auto"/>
            </w:tcBorders>
          </w:tcPr>
          <w:p w14:paraId="4E6C622C"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ÚVOD DO KLASIFIKACE OBJEKTŮ, VÝZNAM SDÍLENÉ HISTORIE PRO TŘÍDĚNÍ ORGANISMŮ</w:t>
            </w:r>
          </w:p>
        </w:tc>
      </w:tr>
      <w:tr w:rsidR="00386878" w:rsidRPr="007C22E7" w14:paraId="78986715" w14:textId="77777777" w:rsidTr="00E07C1E">
        <w:tc>
          <w:tcPr>
            <w:tcW w:w="1526" w:type="dxa"/>
            <w:tcBorders>
              <w:top w:val="single" w:sz="4" w:space="0" w:color="auto"/>
              <w:bottom w:val="single" w:sz="4" w:space="0" w:color="auto"/>
              <w:right w:val="single" w:sz="4" w:space="0" w:color="auto"/>
            </w:tcBorders>
          </w:tcPr>
          <w:p w14:paraId="09027480" w14:textId="77777777" w:rsidR="00386878" w:rsidRPr="007C22E7" w:rsidRDefault="00386878" w:rsidP="00E07C1E">
            <w:pPr>
              <w:spacing w:after="0" w:line="360" w:lineRule="auto"/>
              <w:rPr>
                <w:rFonts w:ascii="Times New Roman" w:hAnsi="Times New Roman" w:cs="Times New Roman"/>
                <w:b/>
                <w:sz w:val="20"/>
                <w:szCs w:val="20"/>
              </w:rPr>
            </w:pPr>
            <w:r w:rsidRPr="007C22E7">
              <w:rPr>
                <w:rFonts w:ascii="Times New Roman" w:hAnsi="Times New Roman" w:cs="Times New Roman"/>
                <w:b/>
                <w:sz w:val="20"/>
                <w:szCs w:val="20"/>
              </w:rPr>
              <w:t>cíle VJ:</w:t>
            </w:r>
          </w:p>
        </w:tc>
        <w:tc>
          <w:tcPr>
            <w:tcW w:w="7654" w:type="dxa"/>
            <w:tcBorders>
              <w:top w:val="single" w:sz="4" w:space="0" w:color="auto"/>
              <w:left w:val="single" w:sz="4" w:space="0" w:color="auto"/>
              <w:bottom w:val="single" w:sz="4" w:space="0" w:color="auto"/>
            </w:tcBorders>
          </w:tcPr>
          <w:p w14:paraId="3E3C10EA"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Žáci roztřídí objekty a pomocí jednoduchého schématu zakreslí vztahy mezi nimi.</w:t>
            </w:r>
          </w:p>
          <w:p w14:paraId="2161C69D"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 xml:space="preserve">Žáci porovnají různé způsoby klasifikace objektů. </w:t>
            </w:r>
          </w:p>
          <w:p w14:paraId="3F0D3433"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Žáci vysvětlí význam společné historie (evoluce) pro vytvoření přirozené klasifikace organismů.</w:t>
            </w:r>
          </w:p>
        </w:tc>
      </w:tr>
      <w:tr w:rsidR="00386878" w:rsidRPr="007C22E7" w14:paraId="09453416" w14:textId="77777777" w:rsidTr="00E07C1E">
        <w:tc>
          <w:tcPr>
            <w:tcW w:w="1526" w:type="dxa"/>
            <w:tcBorders>
              <w:top w:val="single" w:sz="4" w:space="0" w:color="auto"/>
              <w:left w:val="single" w:sz="4" w:space="0" w:color="auto"/>
              <w:bottom w:val="single" w:sz="4" w:space="0" w:color="auto"/>
              <w:right w:val="single" w:sz="4" w:space="0" w:color="auto"/>
            </w:tcBorders>
          </w:tcPr>
          <w:p w14:paraId="09B799AD" w14:textId="0B7F060B" w:rsidR="00386878" w:rsidRPr="007C22E7" w:rsidRDefault="00E07C1E" w:rsidP="00E07C1E">
            <w:pPr>
              <w:spacing w:after="0" w:line="360" w:lineRule="auto"/>
              <w:rPr>
                <w:rFonts w:ascii="Times New Roman" w:hAnsi="Times New Roman" w:cs="Times New Roman"/>
                <w:b/>
                <w:sz w:val="20"/>
                <w:szCs w:val="20"/>
              </w:rPr>
            </w:pPr>
            <w:r w:rsidRPr="007C22E7">
              <w:rPr>
                <w:rFonts w:ascii="Times New Roman" w:hAnsi="Times New Roman" w:cs="Times New Roman"/>
                <w:b/>
                <w:sz w:val="20"/>
                <w:szCs w:val="20"/>
              </w:rPr>
              <w:t xml:space="preserve">pojmy </w:t>
            </w:r>
            <w:r w:rsidR="00386878" w:rsidRPr="007C22E7">
              <w:rPr>
                <w:rFonts w:ascii="Times New Roman" w:hAnsi="Times New Roman" w:cs="Times New Roman"/>
                <w:b/>
                <w:sz w:val="20"/>
                <w:szCs w:val="20"/>
              </w:rPr>
              <w:t>opěrné:</w:t>
            </w:r>
          </w:p>
        </w:tc>
        <w:tc>
          <w:tcPr>
            <w:tcW w:w="7654" w:type="dxa"/>
            <w:tcBorders>
              <w:top w:val="single" w:sz="4" w:space="0" w:color="auto"/>
              <w:left w:val="single" w:sz="4" w:space="0" w:color="auto"/>
              <w:bottom w:val="single" w:sz="4" w:space="0" w:color="auto"/>
              <w:right w:val="single" w:sz="4" w:space="0" w:color="auto"/>
            </w:tcBorders>
          </w:tcPr>
          <w:p w14:paraId="638F3DDD"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třídění (klasifikace), kritérium, hierarchie, organismus, znaky organismů, evoluce</w:t>
            </w:r>
          </w:p>
        </w:tc>
      </w:tr>
      <w:tr w:rsidR="00386878" w:rsidRPr="007C22E7" w14:paraId="430D1241" w14:textId="77777777" w:rsidTr="00E07C1E">
        <w:tc>
          <w:tcPr>
            <w:tcW w:w="1526" w:type="dxa"/>
            <w:tcBorders>
              <w:top w:val="single" w:sz="4" w:space="0" w:color="auto"/>
              <w:left w:val="single" w:sz="4" w:space="0" w:color="auto"/>
              <w:bottom w:val="single" w:sz="4" w:space="0" w:color="auto"/>
              <w:right w:val="single" w:sz="4" w:space="0" w:color="auto"/>
            </w:tcBorders>
          </w:tcPr>
          <w:p w14:paraId="3EEBD994" w14:textId="77777777" w:rsidR="00386878" w:rsidRPr="007C22E7" w:rsidRDefault="00386878" w:rsidP="00E07C1E">
            <w:pPr>
              <w:spacing w:after="0" w:line="360" w:lineRule="auto"/>
              <w:rPr>
                <w:rFonts w:ascii="Times New Roman" w:hAnsi="Times New Roman" w:cs="Times New Roman"/>
                <w:b/>
                <w:sz w:val="20"/>
                <w:szCs w:val="20"/>
              </w:rPr>
            </w:pPr>
            <w:r w:rsidRPr="007C22E7">
              <w:rPr>
                <w:rFonts w:ascii="Times New Roman" w:hAnsi="Times New Roman" w:cs="Times New Roman"/>
                <w:b/>
                <w:sz w:val="20"/>
                <w:szCs w:val="20"/>
              </w:rPr>
              <w:t>pojmy nově vytvářené:</w:t>
            </w:r>
          </w:p>
        </w:tc>
        <w:tc>
          <w:tcPr>
            <w:tcW w:w="7654" w:type="dxa"/>
            <w:tcBorders>
              <w:top w:val="single" w:sz="4" w:space="0" w:color="auto"/>
              <w:left w:val="single" w:sz="4" w:space="0" w:color="auto"/>
              <w:bottom w:val="single" w:sz="4" w:space="0" w:color="auto"/>
              <w:right w:val="single" w:sz="4" w:space="0" w:color="auto"/>
            </w:tcBorders>
          </w:tcPr>
          <w:p w14:paraId="7906D555"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b/>
                <w:sz w:val="20"/>
                <w:szCs w:val="20"/>
              </w:rPr>
              <w:t>základní</w:t>
            </w:r>
            <w:r w:rsidRPr="007C22E7">
              <w:rPr>
                <w:rFonts w:ascii="Times New Roman" w:hAnsi="Times New Roman" w:cs="Times New Roman"/>
                <w:sz w:val="20"/>
                <w:szCs w:val="20"/>
              </w:rPr>
              <w:t>: evoluční historie</w:t>
            </w:r>
          </w:p>
          <w:p w14:paraId="16332487" w14:textId="77777777" w:rsidR="00386878" w:rsidRPr="007C22E7" w:rsidRDefault="00386878" w:rsidP="00E07C1E">
            <w:pPr>
              <w:spacing w:after="0" w:line="360" w:lineRule="auto"/>
              <w:rPr>
                <w:rFonts w:ascii="Times New Roman" w:hAnsi="Times New Roman" w:cs="Times New Roman"/>
                <w:sz w:val="20"/>
                <w:szCs w:val="20"/>
              </w:rPr>
            </w:pPr>
          </w:p>
        </w:tc>
      </w:tr>
    </w:tbl>
    <w:p w14:paraId="67821ED4" w14:textId="77777777" w:rsidR="00386878" w:rsidRPr="007C22E7" w:rsidRDefault="00386878" w:rsidP="00E07C1E">
      <w:pPr>
        <w:spacing w:after="0" w:line="360" w:lineRule="auto"/>
        <w:rPr>
          <w:rFonts w:ascii="Times New Roman" w:hAnsi="Times New Roman" w:cs="Times New Roman"/>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7120"/>
        <w:gridCol w:w="1275"/>
      </w:tblGrid>
      <w:tr w:rsidR="00386878" w:rsidRPr="007C22E7" w14:paraId="0024472C" w14:textId="77777777" w:rsidTr="00386878">
        <w:tc>
          <w:tcPr>
            <w:tcW w:w="785" w:type="dxa"/>
            <w:tcBorders>
              <w:top w:val="single" w:sz="4" w:space="0" w:color="auto"/>
            </w:tcBorders>
          </w:tcPr>
          <w:p w14:paraId="05E59558" w14:textId="77777777" w:rsidR="00386878" w:rsidRPr="007C22E7" w:rsidRDefault="00386878" w:rsidP="00E07C1E">
            <w:pPr>
              <w:spacing w:after="0" w:line="360" w:lineRule="auto"/>
              <w:rPr>
                <w:rFonts w:ascii="Times New Roman" w:hAnsi="Times New Roman" w:cs="Times New Roman"/>
                <w:b/>
                <w:sz w:val="20"/>
                <w:szCs w:val="20"/>
              </w:rPr>
            </w:pPr>
            <w:r w:rsidRPr="007C22E7">
              <w:rPr>
                <w:rFonts w:ascii="Times New Roman" w:hAnsi="Times New Roman" w:cs="Times New Roman"/>
                <w:b/>
                <w:sz w:val="20"/>
                <w:szCs w:val="20"/>
              </w:rPr>
              <w:t>čas</w:t>
            </w:r>
            <w:r w:rsidRPr="007C22E7">
              <w:rPr>
                <w:rFonts w:ascii="Times New Roman" w:hAnsi="Times New Roman" w:cs="Times New Roman"/>
                <w:sz w:val="20"/>
                <w:szCs w:val="20"/>
              </w:rPr>
              <w:t xml:space="preserve"> (min.)</w:t>
            </w:r>
          </w:p>
        </w:tc>
        <w:tc>
          <w:tcPr>
            <w:tcW w:w="7120" w:type="dxa"/>
            <w:tcBorders>
              <w:top w:val="single" w:sz="4" w:space="0" w:color="auto"/>
            </w:tcBorders>
          </w:tcPr>
          <w:p w14:paraId="539EFAC7" w14:textId="77777777" w:rsidR="00386878" w:rsidRPr="007C22E7" w:rsidRDefault="00386878" w:rsidP="00E07C1E">
            <w:pPr>
              <w:spacing w:after="0" w:line="360" w:lineRule="auto"/>
              <w:jc w:val="both"/>
              <w:rPr>
                <w:rFonts w:ascii="Times New Roman" w:hAnsi="Times New Roman" w:cs="Times New Roman"/>
                <w:b/>
                <w:sz w:val="20"/>
                <w:szCs w:val="20"/>
              </w:rPr>
            </w:pPr>
            <w:r w:rsidRPr="007C22E7">
              <w:rPr>
                <w:rFonts w:ascii="Times New Roman" w:hAnsi="Times New Roman" w:cs="Times New Roman"/>
                <w:b/>
                <w:sz w:val="20"/>
                <w:szCs w:val="20"/>
              </w:rPr>
              <w:t xml:space="preserve">plánovaný průběh VJ: „Orientační běh“ </w:t>
            </w:r>
          </w:p>
          <w:p w14:paraId="15078BC6" w14:textId="77777777" w:rsidR="00386878" w:rsidRPr="007C22E7" w:rsidRDefault="00386878" w:rsidP="00E07C1E">
            <w:pPr>
              <w:spacing w:after="0" w:line="360" w:lineRule="auto"/>
              <w:jc w:val="both"/>
              <w:rPr>
                <w:rFonts w:ascii="Times New Roman" w:hAnsi="Times New Roman" w:cs="Times New Roman"/>
                <w:sz w:val="20"/>
                <w:szCs w:val="20"/>
              </w:rPr>
            </w:pPr>
          </w:p>
        </w:tc>
        <w:tc>
          <w:tcPr>
            <w:tcW w:w="1275" w:type="dxa"/>
            <w:tcBorders>
              <w:top w:val="single" w:sz="4" w:space="0" w:color="auto"/>
            </w:tcBorders>
          </w:tcPr>
          <w:p w14:paraId="5D89D87C"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b/>
                <w:sz w:val="20"/>
                <w:szCs w:val="20"/>
              </w:rPr>
              <w:t>Poznámky</w:t>
            </w:r>
            <w:r w:rsidRPr="007C22E7">
              <w:rPr>
                <w:rFonts w:ascii="Times New Roman" w:hAnsi="Times New Roman" w:cs="Times New Roman"/>
                <w:sz w:val="20"/>
                <w:szCs w:val="20"/>
              </w:rPr>
              <w:t xml:space="preserve">: </w:t>
            </w:r>
          </w:p>
          <w:p w14:paraId="0C42F7AC" w14:textId="77777777" w:rsidR="00386878" w:rsidRPr="007C22E7" w:rsidRDefault="00386878" w:rsidP="00E07C1E">
            <w:pPr>
              <w:spacing w:after="0" w:line="360" w:lineRule="auto"/>
              <w:rPr>
                <w:rFonts w:ascii="Times New Roman" w:hAnsi="Times New Roman" w:cs="Times New Roman"/>
                <w:sz w:val="20"/>
                <w:szCs w:val="20"/>
              </w:rPr>
            </w:pPr>
          </w:p>
        </w:tc>
      </w:tr>
      <w:tr w:rsidR="00386878" w:rsidRPr="007C22E7" w14:paraId="482004A9" w14:textId="77777777" w:rsidTr="00386878">
        <w:tc>
          <w:tcPr>
            <w:tcW w:w="785" w:type="dxa"/>
            <w:tcBorders>
              <w:bottom w:val="single" w:sz="4" w:space="0" w:color="auto"/>
            </w:tcBorders>
          </w:tcPr>
          <w:p w14:paraId="0ACB139E" w14:textId="77777777" w:rsidR="00386878" w:rsidRPr="007C22E7" w:rsidRDefault="00386878" w:rsidP="00E07C1E">
            <w:pPr>
              <w:spacing w:after="0" w:line="360" w:lineRule="auto"/>
              <w:rPr>
                <w:rFonts w:ascii="Times New Roman" w:hAnsi="Times New Roman" w:cs="Times New Roman"/>
                <w:sz w:val="20"/>
                <w:szCs w:val="20"/>
              </w:rPr>
            </w:pPr>
          </w:p>
          <w:p w14:paraId="2BBC4375"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3</w:t>
            </w:r>
          </w:p>
          <w:p w14:paraId="7074A40D" w14:textId="77777777" w:rsidR="00386878" w:rsidRPr="007C22E7" w:rsidRDefault="00386878" w:rsidP="00E07C1E">
            <w:pPr>
              <w:spacing w:after="0" w:line="360" w:lineRule="auto"/>
              <w:rPr>
                <w:rFonts w:ascii="Times New Roman" w:hAnsi="Times New Roman" w:cs="Times New Roman"/>
                <w:sz w:val="20"/>
                <w:szCs w:val="20"/>
              </w:rPr>
            </w:pPr>
          </w:p>
          <w:p w14:paraId="45C67F65" w14:textId="77777777" w:rsidR="00386878" w:rsidRPr="007C22E7" w:rsidRDefault="00386878" w:rsidP="00E07C1E">
            <w:pPr>
              <w:spacing w:after="0" w:line="360" w:lineRule="auto"/>
              <w:rPr>
                <w:rFonts w:ascii="Times New Roman" w:hAnsi="Times New Roman" w:cs="Times New Roman"/>
                <w:sz w:val="20"/>
                <w:szCs w:val="20"/>
              </w:rPr>
            </w:pPr>
          </w:p>
          <w:p w14:paraId="6B1220E0" w14:textId="77777777" w:rsidR="00386878" w:rsidRPr="007C22E7" w:rsidRDefault="00386878" w:rsidP="00E07C1E">
            <w:pPr>
              <w:spacing w:after="0" w:line="360" w:lineRule="auto"/>
              <w:rPr>
                <w:rFonts w:ascii="Times New Roman" w:hAnsi="Times New Roman" w:cs="Times New Roman"/>
                <w:sz w:val="20"/>
                <w:szCs w:val="20"/>
              </w:rPr>
            </w:pPr>
          </w:p>
          <w:p w14:paraId="318433C0" w14:textId="77777777" w:rsidR="00386878" w:rsidRPr="007C22E7" w:rsidRDefault="00386878" w:rsidP="00E07C1E">
            <w:pPr>
              <w:spacing w:after="0" w:line="360" w:lineRule="auto"/>
              <w:rPr>
                <w:rFonts w:ascii="Times New Roman" w:hAnsi="Times New Roman" w:cs="Times New Roman"/>
                <w:sz w:val="20"/>
                <w:szCs w:val="20"/>
              </w:rPr>
            </w:pPr>
          </w:p>
          <w:p w14:paraId="37C228B0" w14:textId="77777777" w:rsidR="00386878" w:rsidRPr="007C22E7" w:rsidRDefault="00386878" w:rsidP="00E07C1E">
            <w:pPr>
              <w:spacing w:after="0" w:line="360" w:lineRule="auto"/>
              <w:rPr>
                <w:rFonts w:ascii="Times New Roman" w:hAnsi="Times New Roman" w:cs="Times New Roman"/>
                <w:sz w:val="20"/>
                <w:szCs w:val="20"/>
              </w:rPr>
            </w:pPr>
          </w:p>
          <w:p w14:paraId="2E9FBCE8" w14:textId="77777777" w:rsidR="00386878" w:rsidRPr="007C22E7" w:rsidRDefault="00386878" w:rsidP="00E07C1E">
            <w:pPr>
              <w:spacing w:after="0" w:line="360" w:lineRule="auto"/>
              <w:rPr>
                <w:rFonts w:ascii="Times New Roman" w:hAnsi="Times New Roman" w:cs="Times New Roman"/>
                <w:sz w:val="20"/>
                <w:szCs w:val="20"/>
              </w:rPr>
            </w:pPr>
          </w:p>
          <w:p w14:paraId="411EE95F" w14:textId="77777777" w:rsidR="00386878" w:rsidRPr="007C22E7" w:rsidRDefault="00386878" w:rsidP="00E07C1E">
            <w:pPr>
              <w:spacing w:after="0" w:line="360" w:lineRule="auto"/>
              <w:rPr>
                <w:rFonts w:ascii="Times New Roman" w:hAnsi="Times New Roman" w:cs="Times New Roman"/>
                <w:sz w:val="20"/>
                <w:szCs w:val="20"/>
              </w:rPr>
            </w:pPr>
          </w:p>
          <w:p w14:paraId="43541F4F" w14:textId="0187FCDD" w:rsidR="00386878" w:rsidRPr="007C22E7" w:rsidRDefault="00386878" w:rsidP="00E07C1E">
            <w:pPr>
              <w:spacing w:after="0" w:line="360" w:lineRule="auto"/>
              <w:rPr>
                <w:rFonts w:ascii="Times New Roman" w:hAnsi="Times New Roman" w:cs="Times New Roman"/>
                <w:sz w:val="20"/>
                <w:szCs w:val="20"/>
              </w:rPr>
            </w:pPr>
          </w:p>
          <w:p w14:paraId="0D41E42E"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2</w:t>
            </w:r>
          </w:p>
          <w:p w14:paraId="33DB8151" w14:textId="77777777" w:rsidR="00386878" w:rsidRPr="007C22E7" w:rsidRDefault="00386878" w:rsidP="00E07C1E">
            <w:pPr>
              <w:spacing w:after="0" w:line="360" w:lineRule="auto"/>
              <w:rPr>
                <w:rFonts w:ascii="Times New Roman" w:hAnsi="Times New Roman" w:cs="Times New Roman"/>
                <w:sz w:val="20"/>
                <w:szCs w:val="20"/>
              </w:rPr>
            </w:pPr>
          </w:p>
          <w:p w14:paraId="06FCDAA5" w14:textId="77777777" w:rsidR="00386878" w:rsidRPr="007C22E7" w:rsidRDefault="00386878" w:rsidP="00E07C1E">
            <w:pPr>
              <w:spacing w:after="0" w:line="360" w:lineRule="auto"/>
              <w:rPr>
                <w:rFonts w:ascii="Times New Roman" w:hAnsi="Times New Roman" w:cs="Times New Roman"/>
                <w:sz w:val="20"/>
                <w:szCs w:val="20"/>
              </w:rPr>
            </w:pPr>
          </w:p>
          <w:p w14:paraId="2D5C93BB" w14:textId="77777777" w:rsidR="00386878" w:rsidRPr="007C22E7" w:rsidRDefault="00386878" w:rsidP="00E07C1E">
            <w:pPr>
              <w:spacing w:after="0" w:line="360" w:lineRule="auto"/>
              <w:rPr>
                <w:rFonts w:ascii="Times New Roman" w:hAnsi="Times New Roman" w:cs="Times New Roman"/>
                <w:sz w:val="20"/>
                <w:szCs w:val="20"/>
              </w:rPr>
            </w:pPr>
          </w:p>
          <w:p w14:paraId="539C31B8" w14:textId="77777777" w:rsidR="00386878" w:rsidRPr="007C22E7" w:rsidRDefault="00386878" w:rsidP="00E07C1E">
            <w:pPr>
              <w:spacing w:after="0" w:line="360" w:lineRule="auto"/>
              <w:rPr>
                <w:rFonts w:ascii="Times New Roman" w:hAnsi="Times New Roman" w:cs="Times New Roman"/>
                <w:sz w:val="20"/>
                <w:szCs w:val="20"/>
              </w:rPr>
            </w:pPr>
          </w:p>
          <w:p w14:paraId="2A2C2FF2" w14:textId="77777777" w:rsidR="00386878" w:rsidRPr="007C22E7" w:rsidRDefault="00386878" w:rsidP="00E07C1E">
            <w:pPr>
              <w:spacing w:after="0" w:line="360" w:lineRule="auto"/>
              <w:rPr>
                <w:rFonts w:ascii="Times New Roman" w:hAnsi="Times New Roman" w:cs="Times New Roman"/>
                <w:sz w:val="20"/>
                <w:szCs w:val="20"/>
              </w:rPr>
            </w:pPr>
          </w:p>
          <w:p w14:paraId="7C38110E"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5</w:t>
            </w:r>
          </w:p>
          <w:p w14:paraId="0DF3447E" w14:textId="77777777" w:rsidR="00386878" w:rsidRPr="007C22E7" w:rsidRDefault="00386878" w:rsidP="00E07C1E">
            <w:pPr>
              <w:spacing w:after="0" w:line="360" w:lineRule="auto"/>
              <w:rPr>
                <w:rFonts w:ascii="Times New Roman" w:hAnsi="Times New Roman" w:cs="Times New Roman"/>
                <w:sz w:val="20"/>
                <w:szCs w:val="20"/>
              </w:rPr>
            </w:pPr>
          </w:p>
          <w:p w14:paraId="489759BC" w14:textId="77777777" w:rsidR="00386878" w:rsidRPr="007C22E7" w:rsidRDefault="00386878" w:rsidP="00E07C1E">
            <w:pPr>
              <w:spacing w:after="0" w:line="360" w:lineRule="auto"/>
              <w:rPr>
                <w:rFonts w:ascii="Times New Roman" w:hAnsi="Times New Roman" w:cs="Times New Roman"/>
                <w:sz w:val="20"/>
                <w:szCs w:val="20"/>
              </w:rPr>
            </w:pPr>
          </w:p>
          <w:p w14:paraId="715A5178"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5</w:t>
            </w:r>
          </w:p>
          <w:p w14:paraId="30F45012" w14:textId="77777777" w:rsidR="00386878" w:rsidRPr="007C22E7" w:rsidRDefault="00386878" w:rsidP="00E07C1E">
            <w:pPr>
              <w:spacing w:after="0" w:line="360" w:lineRule="auto"/>
              <w:rPr>
                <w:rFonts w:ascii="Times New Roman" w:hAnsi="Times New Roman" w:cs="Times New Roman"/>
                <w:sz w:val="20"/>
                <w:szCs w:val="20"/>
              </w:rPr>
            </w:pPr>
          </w:p>
          <w:p w14:paraId="27B09689" w14:textId="77777777" w:rsidR="00386878" w:rsidRPr="007C22E7" w:rsidRDefault="00386878" w:rsidP="00E07C1E">
            <w:pPr>
              <w:spacing w:after="0" w:line="360" w:lineRule="auto"/>
              <w:rPr>
                <w:rFonts w:ascii="Times New Roman" w:hAnsi="Times New Roman" w:cs="Times New Roman"/>
                <w:sz w:val="20"/>
                <w:szCs w:val="20"/>
              </w:rPr>
            </w:pPr>
          </w:p>
          <w:p w14:paraId="3C8BD100" w14:textId="77777777" w:rsidR="00386878" w:rsidRPr="007C22E7" w:rsidRDefault="00386878" w:rsidP="00E07C1E">
            <w:pPr>
              <w:spacing w:after="0" w:line="360" w:lineRule="auto"/>
              <w:rPr>
                <w:rFonts w:ascii="Times New Roman" w:hAnsi="Times New Roman" w:cs="Times New Roman"/>
                <w:sz w:val="20"/>
                <w:szCs w:val="20"/>
              </w:rPr>
            </w:pPr>
          </w:p>
          <w:p w14:paraId="5ADDAE90" w14:textId="77777777" w:rsidR="00386878" w:rsidRPr="007C22E7" w:rsidRDefault="00386878" w:rsidP="00E07C1E">
            <w:pPr>
              <w:spacing w:after="0" w:line="360" w:lineRule="auto"/>
              <w:rPr>
                <w:rFonts w:ascii="Times New Roman" w:hAnsi="Times New Roman" w:cs="Times New Roman"/>
                <w:sz w:val="20"/>
                <w:szCs w:val="20"/>
              </w:rPr>
            </w:pPr>
          </w:p>
          <w:p w14:paraId="057EA1AF" w14:textId="77777777" w:rsidR="00386878" w:rsidRPr="007C22E7" w:rsidRDefault="00386878" w:rsidP="00E07C1E">
            <w:pPr>
              <w:spacing w:after="0" w:line="360" w:lineRule="auto"/>
              <w:rPr>
                <w:rFonts w:ascii="Times New Roman" w:hAnsi="Times New Roman" w:cs="Times New Roman"/>
                <w:sz w:val="20"/>
                <w:szCs w:val="20"/>
              </w:rPr>
            </w:pPr>
          </w:p>
          <w:p w14:paraId="660D621B" w14:textId="77777777" w:rsidR="00386878" w:rsidRPr="007C22E7" w:rsidRDefault="00386878" w:rsidP="00E07C1E">
            <w:pPr>
              <w:spacing w:after="0" w:line="360" w:lineRule="auto"/>
              <w:rPr>
                <w:rFonts w:ascii="Times New Roman" w:hAnsi="Times New Roman" w:cs="Times New Roman"/>
                <w:sz w:val="20"/>
                <w:szCs w:val="20"/>
              </w:rPr>
            </w:pPr>
          </w:p>
          <w:p w14:paraId="2A79941B" w14:textId="77777777" w:rsidR="00386878" w:rsidRPr="007C22E7" w:rsidRDefault="00386878" w:rsidP="00E07C1E">
            <w:pPr>
              <w:spacing w:after="0" w:line="360" w:lineRule="auto"/>
              <w:rPr>
                <w:rFonts w:ascii="Times New Roman" w:hAnsi="Times New Roman" w:cs="Times New Roman"/>
                <w:sz w:val="20"/>
                <w:szCs w:val="20"/>
              </w:rPr>
            </w:pPr>
          </w:p>
          <w:p w14:paraId="153391AC"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3</w:t>
            </w:r>
          </w:p>
          <w:p w14:paraId="7668405C" w14:textId="77777777" w:rsidR="00386878" w:rsidRPr="007C22E7" w:rsidRDefault="00386878" w:rsidP="00E07C1E">
            <w:pPr>
              <w:spacing w:after="0" w:line="360" w:lineRule="auto"/>
              <w:rPr>
                <w:rFonts w:ascii="Times New Roman" w:hAnsi="Times New Roman" w:cs="Times New Roman"/>
                <w:sz w:val="20"/>
                <w:szCs w:val="20"/>
              </w:rPr>
            </w:pPr>
          </w:p>
          <w:p w14:paraId="1879F133" w14:textId="77777777" w:rsidR="00386878" w:rsidRPr="007C22E7" w:rsidRDefault="00386878" w:rsidP="00E07C1E">
            <w:pPr>
              <w:spacing w:after="0" w:line="360" w:lineRule="auto"/>
              <w:rPr>
                <w:rFonts w:ascii="Times New Roman" w:hAnsi="Times New Roman" w:cs="Times New Roman"/>
                <w:sz w:val="20"/>
                <w:szCs w:val="20"/>
              </w:rPr>
            </w:pPr>
          </w:p>
          <w:p w14:paraId="1926FB09" w14:textId="77777777" w:rsidR="00386878" w:rsidRPr="007C22E7" w:rsidRDefault="00386878" w:rsidP="00E07C1E">
            <w:pPr>
              <w:spacing w:after="0" w:line="360" w:lineRule="auto"/>
              <w:rPr>
                <w:rFonts w:ascii="Times New Roman" w:hAnsi="Times New Roman" w:cs="Times New Roman"/>
                <w:sz w:val="20"/>
                <w:szCs w:val="20"/>
              </w:rPr>
            </w:pPr>
          </w:p>
          <w:p w14:paraId="07794304" w14:textId="77777777" w:rsidR="00386878" w:rsidRPr="007C22E7" w:rsidRDefault="00386878" w:rsidP="00E07C1E">
            <w:pPr>
              <w:spacing w:after="0" w:line="360" w:lineRule="auto"/>
              <w:rPr>
                <w:rFonts w:ascii="Times New Roman" w:hAnsi="Times New Roman" w:cs="Times New Roman"/>
                <w:sz w:val="20"/>
                <w:szCs w:val="20"/>
              </w:rPr>
            </w:pPr>
          </w:p>
          <w:p w14:paraId="520CB383" w14:textId="77777777" w:rsidR="00386878" w:rsidRPr="007C22E7" w:rsidRDefault="00386878" w:rsidP="00E07C1E">
            <w:pPr>
              <w:spacing w:after="0" w:line="360" w:lineRule="auto"/>
              <w:rPr>
                <w:rFonts w:ascii="Times New Roman" w:hAnsi="Times New Roman" w:cs="Times New Roman"/>
                <w:sz w:val="20"/>
                <w:szCs w:val="20"/>
              </w:rPr>
            </w:pPr>
          </w:p>
          <w:p w14:paraId="4C4F983C" w14:textId="0A32EFBB" w:rsidR="00386878" w:rsidRPr="007C22E7" w:rsidRDefault="00386878" w:rsidP="00E07C1E">
            <w:pPr>
              <w:spacing w:after="0" w:line="360" w:lineRule="auto"/>
              <w:rPr>
                <w:rFonts w:ascii="Times New Roman" w:hAnsi="Times New Roman" w:cs="Times New Roman"/>
                <w:sz w:val="20"/>
                <w:szCs w:val="20"/>
              </w:rPr>
            </w:pPr>
          </w:p>
          <w:p w14:paraId="5F239B18" w14:textId="77777777" w:rsidR="00E07C1E" w:rsidRPr="007C22E7" w:rsidRDefault="00E07C1E" w:rsidP="00E07C1E">
            <w:pPr>
              <w:spacing w:after="0" w:line="360" w:lineRule="auto"/>
              <w:rPr>
                <w:rFonts w:ascii="Times New Roman" w:hAnsi="Times New Roman" w:cs="Times New Roman"/>
                <w:sz w:val="20"/>
                <w:szCs w:val="20"/>
              </w:rPr>
            </w:pPr>
          </w:p>
          <w:p w14:paraId="24900200"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2</w:t>
            </w:r>
          </w:p>
          <w:p w14:paraId="43A9896D" w14:textId="77777777" w:rsidR="00386878" w:rsidRPr="007C22E7" w:rsidRDefault="00386878" w:rsidP="00E07C1E">
            <w:pPr>
              <w:spacing w:after="0" w:line="360" w:lineRule="auto"/>
              <w:rPr>
                <w:rFonts w:ascii="Times New Roman" w:hAnsi="Times New Roman" w:cs="Times New Roman"/>
                <w:sz w:val="20"/>
                <w:szCs w:val="20"/>
              </w:rPr>
            </w:pPr>
          </w:p>
          <w:p w14:paraId="5A09E2C1" w14:textId="77777777" w:rsidR="00386878" w:rsidRPr="007C22E7" w:rsidRDefault="00386878" w:rsidP="00E07C1E">
            <w:pPr>
              <w:spacing w:after="0" w:line="360" w:lineRule="auto"/>
              <w:rPr>
                <w:rFonts w:ascii="Times New Roman" w:hAnsi="Times New Roman" w:cs="Times New Roman"/>
                <w:sz w:val="20"/>
                <w:szCs w:val="20"/>
              </w:rPr>
            </w:pPr>
          </w:p>
          <w:p w14:paraId="484CDCE1" w14:textId="77777777" w:rsidR="00386878" w:rsidRPr="007C22E7" w:rsidRDefault="00386878" w:rsidP="00E07C1E">
            <w:pPr>
              <w:spacing w:after="0" w:line="360" w:lineRule="auto"/>
              <w:rPr>
                <w:rFonts w:ascii="Times New Roman" w:hAnsi="Times New Roman" w:cs="Times New Roman"/>
                <w:sz w:val="20"/>
                <w:szCs w:val="20"/>
              </w:rPr>
            </w:pPr>
          </w:p>
          <w:p w14:paraId="47C28A9D" w14:textId="77777777" w:rsidR="00386878" w:rsidRPr="007C22E7" w:rsidRDefault="00386878" w:rsidP="00E07C1E">
            <w:pPr>
              <w:spacing w:after="0" w:line="360" w:lineRule="auto"/>
              <w:rPr>
                <w:rFonts w:ascii="Times New Roman" w:hAnsi="Times New Roman" w:cs="Times New Roman"/>
                <w:sz w:val="20"/>
                <w:szCs w:val="20"/>
              </w:rPr>
            </w:pPr>
          </w:p>
          <w:p w14:paraId="0D4C91F0" w14:textId="77777777" w:rsidR="00386878" w:rsidRPr="007C22E7" w:rsidRDefault="00386878" w:rsidP="00E07C1E">
            <w:pPr>
              <w:spacing w:after="0" w:line="360" w:lineRule="auto"/>
              <w:rPr>
                <w:rFonts w:ascii="Times New Roman" w:hAnsi="Times New Roman" w:cs="Times New Roman"/>
                <w:sz w:val="20"/>
                <w:szCs w:val="20"/>
              </w:rPr>
            </w:pPr>
          </w:p>
          <w:p w14:paraId="4D87630D" w14:textId="77777777" w:rsidR="00386878" w:rsidRPr="007C22E7" w:rsidRDefault="00386878" w:rsidP="00E07C1E">
            <w:pPr>
              <w:spacing w:after="0" w:line="360" w:lineRule="auto"/>
              <w:rPr>
                <w:rFonts w:ascii="Times New Roman" w:hAnsi="Times New Roman" w:cs="Times New Roman"/>
                <w:sz w:val="20"/>
                <w:szCs w:val="20"/>
              </w:rPr>
            </w:pPr>
          </w:p>
          <w:p w14:paraId="5DEFD2C5" w14:textId="77777777" w:rsidR="00386878" w:rsidRPr="007C22E7" w:rsidRDefault="00386878" w:rsidP="00E07C1E">
            <w:pPr>
              <w:spacing w:after="0" w:line="360" w:lineRule="auto"/>
              <w:rPr>
                <w:rFonts w:ascii="Times New Roman" w:hAnsi="Times New Roman" w:cs="Times New Roman"/>
                <w:sz w:val="20"/>
                <w:szCs w:val="20"/>
              </w:rPr>
            </w:pPr>
          </w:p>
          <w:p w14:paraId="5475C2BB" w14:textId="77777777" w:rsidR="00386878" w:rsidRPr="007C22E7" w:rsidRDefault="00386878" w:rsidP="00E07C1E">
            <w:pPr>
              <w:spacing w:after="0" w:line="360" w:lineRule="auto"/>
              <w:rPr>
                <w:rFonts w:ascii="Times New Roman" w:hAnsi="Times New Roman" w:cs="Times New Roman"/>
                <w:sz w:val="20"/>
                <w:szCs w:val="20"/>
              </w:rPr>
            </w:pPr>
          </w:p>
          <w:p w14:paraId="44BC60BE" w14:textId="77777777" w:rsidR="00386878" w:rsidRPr="007C22E7" w:rsidRDefault="00386878" w:rsidP="00E07C1E">
            <w:pPr>
              <w:spacing w:after="0" w:line="360" w:lineRule="auto"/>
              <w:rPr>
                <w:rFonts w:ascii="Times New Roman" w:hAnsi="Times New Roman" w:cs="Times New Roman"/>
                <w:sz w:val="20"/>
                <w:szCs w:val="20"/>
              </w:rPr>
            </w:pPr>
          </w:p>
          <w:p w14:paraId="09D82694" w14:textId="77777777" w:rsidR="00386878" w:rsidRPr="007C22E7" w:rsidRDefault="00386878" w:rsidP="00E07C1E">
            <w:pPr>
              <w:spacing w:after="0" w:line="360" w:lineRule="auto"/>
              <w:rPr>
                <w:rFonts w:ascii="Times New Roman" w:hAnsi="Times New Roman" w:cs="Times New Roman"/>
                <w:sz w:val="20"/>
                <w:szCs w:val="20"/>
              </w:rPr>
            </w:pPr>
          </w:p>
          <w:p w14:paraId="444CAF2B"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10</w:t>
            </w:r>
          </w:p>
          <w:p w14:paraId="4CE8CF53" w14:textId="77777777" w:rsidR="00386878" w:rsidRPr="007C22E7" w:rsidRDefault="00386878" w:rsidP="00E07C1E">
            <w:pPr>
              <w:spacing w:after="0" w:line="360" w:lineRule="auto"/>
              <w:rPr>
                <w:rFonts w:ascii="Times New Roman" w:hAnsi="Times New Roman" w:cs="Times New Roman"/>
                <w:sz w:val="20"/>
                <w:szCs w:val="20"/>
              </w:rPr>
            </w:pPr>
          </w:p>
          <w:p w14:paraId="1A6680AA" w14:textId="77777777" w:rsidR="00386878" w:rsidRPr="007C22E7" w:rsidRDefault="00386878" w:rsidP="00E07C1E">
            <w:pPr>
              <w:spacing w:after="0" w:line="360" w:lineRule="auto"/>
              <w:rPr>
                <w:rFonts w:ascii="Times New Roman" w:hAnsi="Times New Roman" w:cs="Times New Roman"/>
                <w:sz w:val="20"/>
                <w:szCs w:val="20"/>
              </w:rPr>
            </w:pPr>
          </w:p>
          <w:p w14:paraId="6962C79B" w14:textId="77777777" w:rsidR="00386878" w:rsidRPr="007C22E7" w:rsidRDefault="00386878" w:rsidP="00E07C1E">
            <w:pPr>
              <w:spacing w:after="0" w:line="360" w:lineRule="auto"/>
              <w:rPr>
                <w:rFonts w:ascii="Times New Roman" w:hAnsi="Times New Roman" w:cs="Times New Roman"/>
                <w:sz w:val="20"/>
                <w:szCs w:val="20"/>
              </w:rPr>
            </w:pPr>
          </w:p>
          <w:p w14:paraId="0D907AF3"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5</w:t>
            </w:r>
          </w:p>
          <w:p w14:paraId="7AC9767E" w14:textId="77777777" w:rsidR="00386878" w:rsidRPr="007C22E7" w:rsidRDefault="00386878" w:rsidP="00E07C1E">
            <w:pPr>
              <w:spacing w:after="0" w:line="360" w:lineRule="auto"/>
              <w:rPr>
                <w:rFonts w:ascii="Times New Roman" w:hAnsi="Times New Roman" w:cs="Times New Roman"/>
                <w:sz w:val="20"/>
                <w:szCs w:val="20"/>
              </w:rPr>
            </w:pPr>
          </w:p>
          <w:p w14:paraId="1DD3C526" w14:textId="77777777" w:rsidR="00386878" w:rsidRPr="007C22E7" w:rsidRDefault="00386878" w:rsidP="00E07C1E">
            <w:pPr>
              <w:spacing w:after="0" w:line="360" w:lineRule="auto"/>
              <w:rPr>
                <w:rFonts w:ascii="Times New Roman" w:hAnsi="Times New Roman" w:cs="Times New Roman"/>
                <w:sz w:val="20"/>
                <w:szCs w:val="20"/>
              </w:rPr>
            </w:pPr>
          </w:p>
          <w:p w14:paraId="603F0291" w14:textId="77777777" w:rsidR="00386878" w:rsidRPr="007C22E7" w:rsidRDefault="00386878" w:rsidP="00E07C1E">
            <w:pPr>
              <w:spacing w:after="0" w:line="360" w:lineRule="auto"/>
              <w:rPr>
                <w:rFonts w:ascii="Times New Roman" w:hAnsi="Times New Roman" w:cs="Times New Roman"/>
                <w:sz w:val="20"/>
                <w:szCs w:val="20"/>
              </w:rPr>
            </w:pPr>
          </w:p>
          <w:p w14:paraId="6C52649E" w14:textId="77777777" w:rsidR="00386878" w:rsidRPr="007C22E7" w:rsidRDefault="00386878" w:rsidP="00E07C1E">
            <w:pPr>
              <w:spacing w:after="0" w:line="360" w:lineRule="auto"/>
              <w:rPr>
                <w:rFonts w:ascii="Times New Roman" w:hAnsi="Times New Roman" w:cs="Times New Roman"/>
                <w:sz w:val="20"/>
                <w:szCs w:val="20"/>
              </w:rPr>
            </w:pPr>
          </w:p>
          <w:p w14:paraId="2FEAE97A" w14:textId="77777777" w:rsidR="00386878" w:rsidRPr="007C22E7" w:rsidRDefault="00386878" w:rsidP="00E07C1E">
            <w:pPr>
              <w:spacing w:after="0" w:line="360" w:lineRule="auto"/>
              <w:rPr>
                <w:rFonts w:ascii="Times New Roman" w:hAnsi="Times New Roman" w:cs="Times New Roman"/>
                <w:sz w:val="20"/>
                <w:szCs w:val="20"/>
              </w:rPr>
            </w:pPr>
          </w:p>
          <w:p w14:paraId="620BAC55" w14:textId="77777777" w:rsidR="00386878" w:rsidRPr="007C22E7" w:rsidRDefault="00386878" w:rsidP="00E07C1E">
            <w:pPr>
              <w:spacing w:after="0" w:line="360" w:lineRule="auto"/>
              <w:rPr>
                <w:rFonts w:ascii="Times New Roman" w:hAnsi="Times New Roman" w:cs="Times New Roman"/>
                <w:sz w:val="20"/>
                <w:szCs w:val="20"/>
              </w:rPr>
            </w:pPr>
          </w:p>
          <w:p w14:paraId="74DF2FDD" w14:textId="77777777" w:rsidR="00386878" w:rsidRPr="007C22E7" w:rsidRDefault="00386878" w:rsidP="00E07C1E">
            <w:pPr>
              <w:spacing w:after="0" w:line="360" w:lineRule="auto"/>
              <w:rPr>
                <w:rFonts w:ascii="Times New Roman" w:hAnsi="Times New Roman" w:cs="Times New Roman"/>
                <w:sz w:val="20"/>
                <w:szCs w:val="20"/>
              </w:rPr>
            </w:pPr>
          </w:p>
          <w:p w14:paraId="313C1C36" w14:textId="77777777" w:rsidR="00386878" w:rsidRPr="007C22E7" w:rsidRDefault="00386878" w:rsidP="00E07C1E">
            <w:pPr>
              <w:spacing w:after="0" w:line="360" w:lineRule="auto"/>
              <w:rPr>
                <w:rFonts w:ascii="Times New Roman" w:hAnsi="Times New Roman" w:cs="Times New Roman"/>
                <w:sz w:val="20"/>
                <w:szCs w:val="20"/>
              </w:rPr>
            </w:pPr>
          </w:p>
          <w:p w14:paraId="75C917F0" w14:textId="5C5EDAD5" w:rsidR="00386878" w:rsidRPr="007C22E7" w:rsidRDefault="00386878" w:rsidP="00E07C1E">
            <w:pPr>
              <w:spacing w:after="0" w:line="360" w:lineRule="auto"/>
              <w:rPr>
                <w:rFonts w:ascii="Times New Roman" w:hAnsi="Times New Roman" w:cs="Times New Roman"/>
                <w:sz w:val="20"/>
                <w:szCs w:val="20"/>
              </w:rPr>
            </w:pPr>
          </w:p>
          <w:p w14:paraId="3EA84B59" w14:textId="77777777" w:rsidR="00386878" w:rsidRPr="007C22E7" w:rsidRDefault="00386878" w:rsidP="00E07C1E">
            <w:pPr>
              <w:spacing w:after="0" w:line="360" w:lineRule="auto"/>
              <w:rPr>
                <w:rFonts w:ascii="Times New Roman" w:hAnsi="Times New Roman" w:cs="Times New Roman"/>
                <w:sz w:val="20"/>
                <w:szCs w:val="20"/>
              </w:rPr>
            </w:pPr>
          </w:p>
          <w:p w14:paraId="595F643B"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7</w:t>
            </w:r>
          </w:p>
          <w:p w14:paraId="3B950F8A" w14:textId="77777777" w:rsidR="00386878" w:rsidRPr="007C22E7" w:rsidRDefault="00386878" w:rsidP="00E07C1E">
            <w:pPr>
              <w:spacing w:after="0" w:line="360" w:lineRule="auto"/>
              <w:rPr>
                <w:rFonts w:ascii="Times New Roman" w:hAnsi="Times New Roman" w:cs="Times New Roman"/>
                <w:sz w:val="20"/>
                <w:szCs w:val="20"/>
              </w:rPr>
            </w:pPr>
          </w:p>
          <w:p w14:paraId="6081EE62" w14:textId="77777777" w:rsidR="00386878" w:rsidRPr="007C22E7" w:rsidRDefault="00386878" w:rsidP="00E07C1E">
            <w:pPr>
              <w:spacing w:after="0" w:line="360" w:lineRule="auto"/>
              <w:rPr>
                <w:rFonts w:ascii="Times New Roman" w:hAnsi="Times New Roman" w:cs="Times New Roman"/>
                <w:sz w:val="20"/>
                <w:szCs w:val="20"/>
              </w:rPr>
            </w:pPr>
          </w:p>
          <w:p w14:paraId="73A309DA" w14:textId="77777777" w:rsidR="00386878" w:rsidRPr="007C22E7" w:rsidRDefault="00386878" w:rsidP="00E07C1E">
            <w:pPr>
              <w:spacing w:after="0" w:line="360" w:lineRule="auto"/>
              <w:rPr>
                <w:rFonts w:ascii="Times New Roman" w:hAnsi="Times New Roman" w:cs="Times New Roman"/>
                <w:sz w:val="20"/>
                <w:szCs w:val="20"/>
              </w:rPr>
            </w:pPr>
          </w:p>
          <w:p w14:paraId="50BDF1BF" w14:textId="77777777" w:rsidR="00386878" w:rsidRPr="007C22E7" w:rsidRDefault="00386878" w:rsidP="00E07C1E">
            <w:pPr>
              <w:spacing w:after="0" w:line="360" w:lineRule="auto"/>
              <w:rPr>
                <w:rFonts w:ascii="Times New Roman" w:hAnsi="Times New Roman" w:cs="Times New Roman"/>
                <w:sz w:val="20"/>
                <w:szCs w:val="20"/>
              </w:rPr>
            </w:pPr>
          </w:p>
          <w:p w14:paraId="21F0087A" w14:textId="77777777" w:rsidR="00386878" w:rsidRPr="007C22E7" w:rsidRDefault="00386878" w:rsidP="00E07C1E">
            <w:pPr>
              <w:spacing w:after="0" w:line="360" w:lineRule="auto"/>
              <w:rPr>
                <w:rFonts w:ascii="Times New Roman" w:hAnsi="Times New Roman" w:cs="Times New Roman"/>
                <w:sz w:val="20"/>
                <w:szCs w:val="20"/>
              </w:rPr>
            </w:pPr>
          </w:p>
          <w:p w14:paraId="1081ECDE" w14:textId="77777777" w:rsidR="00386878" w:rsidRPr="007C22E7" w:rsidRDefault="00386878" w:rsidP="00E07C1E">
            <w:pPr>
              <w:spacing w:after="0" w:line="360" w:lineRule="auto"/>
              <w:rPr>
                <w:rFonts w:ascii="Times New Roman" w:hAnsi="Times New Roman" w:cs="Times New Roman"/>
                <w:sz w:val="20"/>
                <w:szCs w:val="20"/>
              </w:rPr>
            </w:pPr>
          </w:p>
          <w:p w14:paraId="6368AB22" w14:textId="77777777" w:rsidR="00386878" w:rsidRPr="007C22E7" w:rsidRDefault="00386878" w:rsidP="00E07C1E">
            <w:pPr>
              <w:spacing w:after="0" w:line="360" w:lineRule="auto"/>
              <w:rPr>
                <w:rFonts w:ascii="Times New Roman" w:hAnsi="Times New Roman" w:cs="Times New Roman"/>
                <w:sz w:val="20"/>
                <w:szCs w:val="20"/>
              </w:rPr>
            </w:pPr>
          </w:p>
          <w:p w14:paraId="417A10D1" w14:textId="77777777" w:rsidR="00386878" w:rsidRPr="007C22E7" w:rsidRDefault="00386878" w:rsidP="00E07C1E">
            <w:pPr>
              <w:spacing w:after="0" w:line="360" w:lineRule="auto"/>
              <w:rPr>
                <w:rFonts w:ascii="Times New Roman" w:hAnsi="Times New Roman" w:cs="Times New Roman"/>
                <w:sz w:val="20"/>
                <w:szCs w:val="20"/>
              </w:rPr>
            </w:pPr>
          </w:p>
          <w:p w14:paraId="02E3F720" w14:textId="77777777" w:rsidR="00386878" w:rsidRPr="007C22E7" w:rsidRDefault="00386878" w:rsidP="00E07C1E">
            <w:pPr>
              <w:spacing w:after="0" w:line="360" w:lineRule="auto"/>
              <w:rPr>
                <w:rFonts w:ascii="Times New Roman" w:hAnsi="Times New Roman" w:cs="Times New Roman"/>
                <w:sz w:val="20"/>
                <w:szCs w:val="20"/>
              </w:rPr>
            </w:pPr>
          </w:p>
          <w:p w14:paraId="7E8C27E4" w14:textId="77777777" w:rsidR="00386878" w:rsidRPr="007C22E7" w:rsidRDefault="00386878" w:rsidP="00E07C1E">
            <w:pPr>
              <w:spacing w:after="0" w:line="360" w:lineRule="auto"/>
              <w:rPr>
                <w:rFonts w:ascii="Times New Roman" w:hAnsi="Times New Roman" w:cs="Times New Roman"/>
                <w:sz w:val="20"/>
                <w:szCs w:val="20"/>
              </w:rPr>
            </w:pPr>
          </w:p>
          <w:p w14:paraId="61E3488B" w14:textId="77777777" w:rsidR="00386878" w:rsidRPr="007C22E7" w:rsidRDefault="00386878" w:rsidP="00E07C1E">
            <w:pPr>
              <w:spacing w:after="0" w:line="360" w:lineRule="auto"/>
              <w:rPr>
                <w:rFonts w:ascii="Times New Roman" w:hAnsi="Times New Roman" w:cs="Times New Roman"/>
                <w:sz w:val="20"/>
                <w:szCs w:val="20"/>
              </w:rPr>
            </w:pPr>
          </w:p>
          <w:p w14:paraId="6762F0DC" w14:textId="77777777" w:rsidR="00386878" w:rsidRPr="007C22E7" w:rsidRDefault="00386878" w:rsidP="00E07C1E">
            <w:pPr>
              <w:spacing w:after="0" w:line="360" w:lineRule="auto"/>
              <w:rPr>
                <w:rFonts w:ascii="Times New Roman" w:hAnsi="Times New Roman" w:cs="Times New Roman"/>
                <w:sz w:val="20"/>
                <w:szCs w:val="20"/>
              </w:rPr>
            </w:pPr>
          </w:p>
          <w:p w14:paraId="59BF0522" w14:textId="77777777" w:rsidR="00386878" w:rsidRPr="007C22E7" w:rsidRDefault="00386878" w:rsidP="00E07C1E">
            <w:pPr>
              <w:spacing w:after="0" w:line="360" w:lineRule="auto"/>
              <w:rPr>
                <w:rFonts w:ascii="Times New Roman" w:hAnsi="Times New Roman" w:cs="Times New Roman"/>
                <w:sz w:val="20"/>
                <w:szCs w:val="20"/>
              </w:rPr>
            </w:pPr>
          </w:p>
          <w:p w14:paraId="1034C1B2" w14:textId="77777777" w:rsidR="00386878" w:rsidRPr="007C22E7" w:rsidRDefault="00386878" w:rsidP="00E07C1E">
            <w:pPr>
              <w:spacing w:after="0" w:line="360" w:lineRule="auto"/>
              <w:rPr>
                <w:rFonts w:ascii="Times New Roman" w:hAnsi="Times New Roman" w:cs="Times New Roman"/>
                <w:sz w:val="20"/>
                <w:szCs w:val="20"/>
              </w:rPr>
            </w:pPr>
          </w:p>
          <w:p w14:paraId="7C6BB588" w14:textId="6636741B" w:rsidR="00386878" w:rsidRPr="007C22E7" w:rsidRDefault="00386878" w:rsidP="00E07C1E">
            <w:pPr>
              <w:spacing w:after="0" w:line="360" w:lineRule="auto"/>
              <w:rPr>
                <w:rFonts w:ascii="Times New Roman" w:hAnsi="Times New Roman" w:cs="Times New Roman"/>
                <w:sz w:val="20"/>
                <w:szCs w:val="20"/>
              </w:rPr>
            </w:pPr>
          </w:p>
          <w:p w14:paraId="4B200F80"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3</w:t>
            </w:r>
          </w:p>
        </w:tc>
        <w:tc>
          <w:tcPr>
            <w:tcW w:w="7120" w:type="dxa"/>
            <w:tcBorders>
              <w:bottom w:val="single" w:sz="4" w:space="0" w:color="auto"/>
            </w:tcBorders>
          </w:tcPr>
          <w:p w14:paraId="27FF8D53"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lastRenderedPageBreak/>
              <w:t>ÚVOD CELÉHO BLOKU</w:t>
            </w:r>
          </w:p>
          <w:p w14:paraId="11DD6B3E" w14:textId="25419475"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„Dnešní hodina (a následující tři další) bude jiná, než jste nejspíš zvyklí. Vžijeme se</w:t>
            </w:r>
            <w:r w:rsidR="00E07C1E" w:rsidRPr="007C22E7">
              <w:rPr>
                <w:rFonts w:ascii="Times New Roman" w:hAnsi="Times New Roman" w:cs="Times New Roman"/>
                <w:bCs/>
                <w:sz w:val="20"/>
                <w:szCs w:val="20"/>
              </w:rPr>
              <w:t> </w:t>
            </w:r>
            <w:r w:rsidRPr="007C22E7">
              <w:rPr>
                <w:rFonts w:ascii="Times New Roman" w:hAnsi="Times New Roman" w:cs="Times New Roman"/>
                <w:bCs/>
                <w:sz w:val="20"/>
                <w:szCs w:val="20"/>
              </w:rPr>
              <w:t>do role vědců a vyzkoušíme si, jakými metodami pracují. Různí vědci samozřejmě pracují na nejrůznějších tématech a používají nejrůznější specializované nástroje a</w:t>
            </w:r>
            <w:r w:rsidR="00E07C1E" w:rsidRPr="007C22E7">
              <w:rPr>
                <w:rFonts w:ascii="Times New Roman" w:hAnsi="Times New Roman" w:cs="Times New Roman"/>
                <w:bCs/>
                <w:sz w:val="20"/>
                <w:szCs w:val="20"/>
              </w:rPr>
              <w:t> </w:t>
            </w:r>
            <w:r w:rsidRPr="007C22E7">
              <w:rPr>
                <w:rFonts w:ascii="Times New Roman" w:hAnsi="Times New Roman" w:cs="Times New Roman"/>
                <w:bCs/>
                <w:sz w:val="20"/>
                <w:szCs w:val="20"/>
              </w:rPr>
              <w:t>metody, ale jejich práce je založená na podobných principech. Pozorování, porovnávání, třídění, hledání vztahů… testování hypotéz, závěry založené na</w:t>
            </w:r>
            <w:r w:rsidR="00E07C1E" w:rsidRPr="007C22E7">
              <w:rPr>
                <w:rFonts w:ascii="Times New Roman" w:hAnsi="Times New Roman" w:cs="Times New Roman"/>
                <w:bCs/>
                <w:sz w:val="20"/>
                <w:szCs w:val="20"/>
              </w:rPr>
              <w:t> </w:t>
            </w:r>
            <w:r w:rsidRPr="007C22E7">
              <w:rPr>
                <w:rFonts w:ascii="Times New Roman" w:hAnsi="Times New Roman" w:cs="Times New Roman"/>
                <w:bCs/>
                <w:sz w:val="20"/>
                <w:szCs w:val="20"/>
              </w:rPr>
              <w:t>důkazech apod. Jak nejspíše dokážete odhadnout podle tohoto obrázku, dneska se</w:t>
            </w:r>
            <w:r w:rsidR="00E07C1E" w:rsidRPr="007C22E7">
              <w:rPr>
                <w:rFonts w:ascii="Times New Roman" w:hAnsi="Times New Roman" w:cs="Times New Roman"/>
                <w:bCs/>
                <w:sz w:val="20"/>
                <w:szCs w:val="20"/>
              </w:rPr>
              <w:t> </w:t>
            </w:r>
            <w:r w:rsidRPr="007C22E7">
              <w:rPr>
                <w:rFonts w:ascii="Times New Roman" w:hAnsi="Times New Roman" w:cs="Times New Roman"/>
                <w:bCs/>
                <w:sz w:val="20"/>
                <w:szCs w:val="20"/>
              </w:rPr>
              <w:t>podíváme podrobněji na práci biologů, konkrétně biologů, kteří zkoumají evoluci.“</w:t>
            </w:r>
          </w:p>
          <w:p w14:paraId="7667E4F0" w14:textId="77777777" w:rsidR="00386878" w:rsidRPr="007C22E7" w:rsidRDefault="00386878" w:rsidP="00E07C1E">
            <w:pPr>
              <w:spacing w:after="0" w:line="360" w:lineRule="auto"/>
              <w:jc w:val="both"/>
              <w:rPr>
                <w:rFonts w:ascii="Times New Roman" w:hAnsi="Times New Roman" w:cs="Times New Roman"/>
                <w:bCs/>
                <w:sz w:val="20"/>
                <w:szCs w:val="20"/>
              </w:rPr>
            </w:pPr>
          </w:p>
          <w:p w14:paraId="0AC6CCF8" w14:textId="77777777" w:rsidR="00386878" w:rsidRPr="007C22E7" w:rsidRDefault="00386878" w:rsidP="00E07C1E">
            <w:pPr>
              <w:spacing w:after="0" w:line="360" w:lineRule="auto"/>
              <w:jc w:val="both"/>
              <w:rPr>
                <w:rFonts w:ascii="Times New Roman" w:hAnsi="Times New Roman" w:cs="Times New Roman"/>
                <w:color w:val="231F20"/>
                <w:sz w:val="20"/>
                <w:szCs w:val="20"/>
              </w:rPr>
            </w:pPr>
            <w:r w:rsidRPr="007C22E7">
              <w:rPr>
                <w:rFonts w:ascii="Times New Roman" w:hAnsi="Times New Roman" w:cs="Times New Roman"/>
                <w:color w:val="231F20"/>
                <w:sz w:val="20"/>
                <w:szCs w:val="20"/>
              </w:rPr>
              <w:t xml:space="preserve">ÚKOL 1: JAK NEJLÉPE ROZTŘÍDIT KARTY SE SYMBOLY? </w:t>
            </w:r>
          </w:p>
          <w:p w14:paraId="07B1EA4A" w14:textId="77777777"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 xml:space="preserve">„Představte si situaci, kdy jako začínající vědci najdeme naprosto záhadné předměty. Konkrétně jsme našli těchto šest karet se symboly. Nejdříve se potřebujeme zorientovat. Naším prvním úkolem tedy bude karty roztřídit. Můžete vytvořit jakýkoli počet skupin z karet, který vám bude dávat smysl. Až vymyslíte roztřídění, tak ještě odpovězte na tyto dvě otázky v prezentaci.“ </w:t>
            </w:r>
          </w:p>
          <w:p w14:paraId="4F75C218" w14:textId="77777777" w:rsidR="00386878" w:rsidRPr="007C22E7" w:rsidRDefault="00386878" w:rsidP="00E07C1E">
            <w:pPr>
              <w:spacing w:after="0" w:line="360" w:lineRule="auto"/>
              <w:jc w:val="both"/>
              <w:rPr>
                <w:rFonts w:ascii="Times New Roman" w:hAnsi="Times New Roman" w:cs="Times New Roman"/>
                <w:bCs/>
                <w:sz w:val="20"/>
                <w:szCs w:val="20"/>
              </w:rPr>
            </w:pPr>
          </w:p>
          <w:p w14:paraId="73A3E8CF" w14:textId="77777777"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Rozdělit žáky do skupin po čtyřech (případně dvojice v menší třídě). Rozdat vytištěné karty, skupinová práce max. 5 min.</w:t>
            </w:r>
          </w:p>
          <w:p w14:paraId="72274216" w14:textId="77777777" w:rsidR="00386878" w:rsidRPr="007C22E7" w:rsidRDefault="00386878" w:rsidP="00E07C1E">
            <w:pPr>
              <w:spacing w:after="0" w:line="360" w:lineRule="auto"/>
              <w:jc w:val="both"/>
              <w:rPr>
                <w:rFonts w:ascii="Times New Roman" w:hAnsi="Times New Roman" w:cs="Times New Roman"/>
                <w:bCs/>
                <w:sz w:val="20"/>
                <w:szCs w:val="20"/>
              </w:rPr>
            </w:pPr>
          </w:p>
          <w:p w14:paraId="671F2D9E" w14:textId="464075DB"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 xml:space="preserve">Společná kontrola. Každá skupina stručně odpoví na otázky. </w:t>
            </w:r>
            <w:r w:rsidRPr="007C22E7">
              <w:rPr>
                <w:rFonts w:ascii="Times New Roman" w:hAnsi="Times New Roman" w:cs="Times New Roman"/>
                <w:bCs/>
                <w:sz w:val="20"/>
                <w:szCs w:val="20"/>
              </w:rPr>
              <w:t xml:space="preserve">Otázky: „Podle kterého kritéria jste roztřídili karty? Je vaše kritérium jediné možné?“ </w:t>
            </w:r>
            <w:r w:rsidRPr="007C22E7">
              <w:rPr>
                <w:rFonts w:ascii="Times New Roman" w:hAnsi="Times New Roman" w:cs="Times New Roman"/>
                <w:sz w:val="20"/>
                <w:szCs w:val="20"/>
              </w:rPr>
              <w:t>Nejpravděpodobnější jsou dvě roztřídění – podle počtu symbolů (2/3/4) a podle přítomnosti konkrétních symbolů (čtverců/</w:t>
            </w:r>
            <w:bookmarkStart w:id="3" w:name="_GoBack"/>
            <w:bookmarkEnd w:id="3"/>
            <w:r w:rsidRPr="007C22E7">
              <w:rPr>
                <w:rFonts w:ascii="Times New Roman" w:hAnsi="Times New Roman" w:cs="Times New Roman"/>
                <w:sz w:val="20"/>
                <w:szCs w:val="20"/>
              </w:rPr>
              <w:t>kosočtverců). Lze navázat krátkou diskuzí, proč si žáci myslí, že</w:t>
            </w:r>
            <w:r w:rsidR="00E07C1E" w:rsidRPr="007C22E7">
              <w:rPr>
                <w:rFonts w:ascii="Times New Roman" w:hAnsi="Times New Roman" w:cs="Times New Roman"/>
                <w:sz w:val="20"/>
                <w:szCs w:val="20"/>
              </w:rPr>
              <w:t> </w:t>
            </w:r>
            <w:r w:rsidRPr="007C22E7">
              <w:rPr>
                <w:rFonts w:ascii="Times New Roman" w:hAnsi="Times New Roman" w:cs="Times New Roman"/>
                <w:sz w:val="20"/>
                <w:szCs w:val="20"/>
              </w:rPr>
              <w:t xml:space="preserve"> je</w:t>
            </w:r>
            <w:r w:rsidR="00E07C1E" w:rsidRPr="007C22E7">
              <w:rPr>
                <w:rFonts w:ascii="Times New Roman" w:hAnsi="Times New Roman" w:cs="Times New Roman"/>
                <w:sz w:val="20"/>
                <w:szCs w:val="20"/>
              </w:rPr>
              <w:t> </w:t>
            </w:r>
            <w:r w:rsidRPr="007C22E7">
              <w:rPr>
                <w:rFonts w:ascii="Times New Roman" w:hAnsi="Times New Roman" w:cs="Times New Roman"/>
                <w:sz w:val="20"/>
                <w:szCs w:val="20"/>
              </w:rPr>
              <w:t>jejich řešení lepší.</w:t>
            </w:r>
          </w:p>
          <w:p w14:paraId="3225E855" w14:textId="77777777" w:rsidR="00386878" w:rsidRPr="007C22E7" w:rsidRDefault="00386878" w:rsidP="00E07C1E">
            <w:pPr>
              <w:spacing w:after="0" w:line="360" w:lineRule="auto"/>
              <w:jc w:val="both"/>
              <w:rPr>
                <w:rFonts w:ascii="Times New Roman" w:hAnsi="Times New Roman" w:cs="Times New Roman"/>
                <w:sz w:val="20"/>
                <w:szCs w:val="20"/>
              </w:rPr>
            </w:pPr>
          </w:p>
          <w:p w14:paraId="734EC7DD" w14:textId="77777777" w:rsidR="00386878" w:rsidRPr="007C22E7" w:rsidRDefault="00386878" w:rsidP="00E07C1E">
            <w:pPr>
              <w:spacing w:after="0" w:line="360" w:lineRule="auto"/>
              <w:jc w:val="both"/>
              <w:rPr>
                <w:rFonts w:ascii="Times New Roman" w:hAnsi="Times New Roman" w:cs="Times New Roman"/>
                <w:color w:val="231F20"/>
                <w:sz w:val="20"/>
                <w:szCs w:val="20"/>
              </w:rPr>
            </w:pPr>
            <w:r w:rsidRPr="007C22E7">
              <w:rPr>
                <w:rFonts w:ascii="Times New Roman" w:hAnsi="Times New Roman" w:cs="Times New Roman"/>
                <w:color w:val="231F20"/>
                <w:sz w:val="20"/>
                <w:szCs w:val="20"/>
              </w:rPr>
              <w:lastRenderedPageBreak/>
              <w:t xml:space="preserve">NOVÝ OBJEV: ZJISTILO SE, ŽE JDE O KARTY ZÁVODNÍKŮ Z ORIENTAČNÍHO BĚHU. </w:t>
            </w:r>
          </w:p>
          <w:p w14:paraId="305651F6" w14:textId="33586709"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„Objevili jsme nové informace! Tyto karty patřily závodníkům z orientačního běhu. Ví někdo, jak takový běh vypadá? Závodníci mají záznamové karty, kam sbírají razítka z kontrolních stanic, přes které proběhnou. Z jedné cesty na začátku se</w:t>
            </w:r>
            <w:r w:rsidR="00E07C1E" w:rsidRPr="007C22E7">
              <w:rPr>
                <w:rFonts w:ascii="Times New Roman" w:hAnsi="Times New Roman" w:cs="Times New Roman"/>
                <w:bCs/>
                <w:sz w:val="20"/>
                <w:szCs w:val="20"/>
              </w:rPr>
              <w:t> </w:t>
            </w:r>
            <w:r w:rsidRPr="007C22E7">
              <w:rPr>
                <w:rFonts w:ascii="Times New Roman" w:hAnsi="Times New Roman" w:cs="Times New Roman"/>
                <w:bCs/>
                <w:sz w:val="20"/>
                <w:szCs w:val="20"/>
              </w:rPr>
              <w:t>postupně stává více malých cestiček, cesta se opakovaně rozděluje. Různí</w:t>
            </w:r>
            <w:r w:rsidR="00322ED6">
              <w:rPr>
                <w:rFonts w:ascii="Times New Roman" w:hAnsi="Times New Roman" w:cs="Times New Roman"/>
                <w:bCs/>
                <w:sz w:val="20"/>
                <w:szCs w:val="20"/>
              </w:rPr>
              <w:t> </w:t>
            </w:r>
            <w:r w:rsidRPr="007C22E7">
              <w:rPr>
                <w:rFonts w:ascii="Times New Roman" w:hAnsi="Times New Roman" w:cs="Times New Roman"/>
                <w:bCs/>
                <w:sz w:val="20"/>
                <w:szCs w:val="20"/>
              </w:rPr>
              <w:t>závodníci si vyberou různé cesty, proto mají na konci jinou sadu razítek na</w:t>
            </w:r>
            <w:r w:rsidR="00322ED6">
              <w:rPr>
                <w:rFonts w:ascii="Times New Roman" w:hAnsi="Times New Roman" w:cs="Times New Roman"/>
                <w:bCs/>
                <w:sz w:val="20"/>
                <w:szCs w:val="20"/>
              </w:rPr>
              <w:t> </w:t>
            </w:r>
            <w:r w:rsidRPr="007C22E7">
              <w:rPr>
                <w:rFonts w:ascii="Times New Roman" w:hAnsi="Times New Roman" w:cs="Times New Roman"/>
                <w:bCs/>
                <w:sz w:val="20"/>
                <w:szCs w:val="20"/>
              </w:rPr>
              <w:t>kartách. Přesně takové karty tedy máme.</w:t>
            </w:r>
            <w:r w:rsidR="00457B35">
              <w:rPr>
                <w:rFonts w:ascii="Times New Roman" w:hAnsi="Times New Roman" w:cs="Times New Roman"/>
                <w:bCs/>
                <w:sz w:val="20"/>
                <w:szCs w:val="20"/>
              </w:rPr>
              <w:t>“</w:t>
            </w:r>
            <w:r w:rsidRPr="007C22E7">
              <w:rPr>
                <w:rFonts w:ascii="Times New Roman" w:hAnsi="Times New Roman" w:cs="Times New Roman"/>
                <w:bCs/>
                <w:sz w:val="20"/>
                <w:szCs w:val="20"/>
              </w:rPr>
              <w:t xml:space="preserve"> </w:t>
            </w:r>
          </w:p>
          <w:p w14:paraId="7A931AC3" w14:textId="77777777" w:rsidR="00386878" w:rsidRPr="007C22E7" w:rsidRDefault="00386878" w:rsidP="00E07C1E">
            <w:pPr>
              <w:spacing w:after="0" w:line="360" w:lineRule="auto"/>
              <w:jc w:val="both"/>
              <w:rPr>
                <w:rFonts w:ascii="Times New Roman" w:hAnsi="Times New Roman" w:cs="Times New Roman"/>
                <w:bCs/>
                <w:sz w:val="20"/>
                <w:szCs w:val="20"/>
              </w:rPr>
            </w:pPr>
          </w:p>
          <w:p w14:paraId="7876A738" w14:textId="77777777"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color w:val="231F20"/>
                <w:sz w:val="20"/>
                <w:szCs w:val="20"/>
              </w:rPr>
              <w:t>ÚKOL 2: MAPA ORIENTAČNÍHO BĚHU</w:t>
            </w:r>
          </w:p>
          <w:p w14:paraId="7AF9FD43" w14:textId="4D204A92" w:rsidR="00386878" w:rsidRPr="007C22E7" w:rsidRDefault="00457B35" w:rsidP="00E07C1E">
            <w:pPr>
              <w:spacing w:after="0" w:line="360" w:lineRule="auto"/>
              <w:jc w:val="both"/>
              <w:rPr>
                <w:rFonts w:ascii="Times New Roman" w:hAnsi="Times New Roman" w:cs="Times New Roman"/>
                <w:bCs/>
                <w:sz w:val="20"/>
                <w:szCs w:val="20"/>
              </w:rPr>
            </w:pPr>
            <w:r>
              <w:rPr>
                <w:rFonts w:ascii="Times New Roman" w:hAnsi="Times New Roman" w:cs="Times New Roman"/>
                <w:bCs/>
                <w:sz w:val="20"/>
                <w:szCs w:val="20"/>
              </w:rPr>
              <w:t>„</w:t>
            </w:r>
            <w:r w:rsidR="00386878" w:rsidRPr="007C22E7">
              <w:rPr>
                <w:rFonts w:ascii="Times New Roman" w:hAnsi="Times New Roman" w:cs="Times New Roman"/>
                <w:bCs/>
                <w:sz w:val="20"/>
                <w:szCs w:val="20"/>
              </w:rPr>
              <w:t>A teď můžeme zjistit spoustu dalších věcí. Především můžeme vymyslet (zrekonstruovat) trasu jednotlivých závodníků a mapu celého závodu. Kolegové vědci nám také poslali pravidla závodu, kter</w:t>
            </w:r>
            <w:r>
              <w:rPr>
                <w:rFonts w:ascii="Times New Roman" w:hAnsi="Times New Roman" w:cs="Times New Roman"/>
                <w:bCs/>
                <w:sz w:val="20"/>
                <w:szCs w:val="20"/>
              </w:rPr>
              <w:t>á</w:t>
            </w:r>
            <w:r w:rsidR="00386878" w:rsidRPr="007C22E7">
              <w:rPr>
                <w:rFonts w:ascii="Times New Roman" w:hAnsi="Times New Roman" w:cs="Times New Roman"/>
                <w:bCs/>
                <w:sz w:val="20"/>
                <w:szCs w:val="20"/>
              </w:rPr>
              <w:t xml:space="preserve"> se jim podařilo vypátrat, ale ještě podle nich</w:t>
            </w:r>
            <w:r w:rsidR="00E07C1E" w:rsidRPr="007C22E7">
              <w:rPr>
                <w:rFonts w:ascii="Times New Roman" w:hAnsi="Times New Roman" w:cs="Times New Roman"/>
                <w:bCs/>
                <w:sz w:val="20"/>
                <w:szCs w:val="20"/>
              </w:rPr>
              <w:t> </w:t>
            </w:r>
            <w:r w:rsidR="00386878" w:rsidRPr="007C22E7">
              <w:rPr>
                <w:rFonts w:ascii="Times New Roman" w:hAnsi="Times New Roman" w:cs="Times New Roman"/>
                <w:bCs/>
                <w:sz w:val="20"/>
                <w:szCs w:val="20"/>
              </w:rPr>
              <w:t>nezvládli nakreslit mapu. My to určitě dokážeme dřív než oni! Takže naším druhým úkolem je nakreslit mapu podle těchto pravidel</w:t>
            </w:r>
            <w:r>
              <w:rPr>
                <w:rFonts w:ascii="Times New Roman" w:hAnsi="Times New Roman" w:cs="Times New Roman"/>
                <w:bCs/>
                <w:sz w:val="20"/>
                <w:szCs w:val="20"/>
              </w:rPr>
              <w:t>:</w:t>
            </w:r>
            <w:r w:rsidR="00386878" w:rsidRPr="007C22E7">
              <w:rPr>
                <w:rFonts w:ascii="Times New Roman" w:hAnsi="Times New Roman" w:cs="Times New Roman"/>
                <w:bCs/>
                <w:sz w:val="20"/>
                <w:szCs w:val="20"/>
              </w:rPr>
              <w:t xml:space="preserve"> </w:t>
            </w:r>
            <w:r w:rsidR="00386878" w:rsidRPr="007C22E7">
              <w:rPr>
                <w:rFonts w:ascii="Times New Roman" w:hAnsi="Times New Roman" w:cs="Times New Roman"/>
                <w:bCs/>
                <w:i/>
                <w:sz w:val="20"/>
                <w:szCs w:val="20"/>
              </w:rPr>
              <w:t>(snímek 11)</w:t>
            </w:r>
          </w:p>
          <w:p w14:paraId="6375DF29" w14:textId="77777777" w:rsidR="00386878" w:rsidRPr="007C22E7" w:rsidRDefault="00386878" w:rsidP="00E07C1E">
            <w:pPr>
              <w:numPr>
                <w:ilvl w:val="0"/>
                <w:numId w:val="37"/>
              </w:num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Všichni běžci dokončili závod, ale každý doběhl na jiné místo v cílové rovince. (tj. společné startovací místo, ale různé cíle)</w:t>
            </w:r>
          </w:p>
          <w:p w14:paraId="3BFF106C" w14:textId="77777777" w:rsidR="00386878" w:rsidRPr="007C22E7" w:rsidRDefault="00386878" w:rsidP="00E07C1E">
            <w:pPr>
              <w:numPr>
                <w:ilvl w:val="0"/>
                <w:numId w:val="37"/>
              </w:num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Na každé křižovatce se cesta rozdělí do dvou cestiček (ne více!).</w:t>
            </w:r>
          </w:p>
          <w:p w14:paraId="4325C19F" w14:textId="77777777" w:rsidR="00386878" w:rsidRPr="007C22E7" w:rsidRDefault="00386878" w:rsidP="00E07C1E">
            <w:pPr>
              <w:numPr>
                <w:ilvl w:val="0"/>
                <w:numId w:val="37"/>
              </w:num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Po rozdělení už se cesty nikdy nespojí.</w:t>
            </w:r>
          </w:p>
          <w:p w14:paraId="1A81C80E" w14:textId="4839C9BA" w:rsidR="00386878" w:rsidRPr="007C22E7" w:rsidRDefault="00386878" w:rsidP="00E07C1E">
            <w:pPr>
              <w:numPr>
                <w:ilvl w:val="0"/>
                <w:numId w:val="37"/>
              </w:num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Kontrolní stanice se nachází na rovných úsecích mezi křižovatkami.</w:t>
            </w:r>
            <w:r w:rsidR="00457B35">
              <w:rPr>
                <w:rFonts w:ascii="Times New Roman" w:hAnsi="Times New Roman" w:cs="Times New Roman"/>
                <w:bCs/>
                <w:sz w:val="20"/>
                <w:szCs w:val="20"/>
              </w:rPr>
              <w:t>“</w:t>
            </w:r>
          </w:p>
          <w:p w14:paraId="7FE48C03" w14:textId="77777777" w:rsidR="00386878" w:rsidRPr="007C22E7" w:rsidRDefault="00386878" w:rsidP="00E07C1E">
            <w:pPr>
              <w:spacing w:after="0" w:line="360" w:lineRule="auto"/>
              <w:jc w:val="both"/>
              <w:rPr>
                <w:rFonts w:ascii="Times New Roman" w:hAnsi="Times New Roman" w:cs="Times New Roman"/>
                <w:bCs/>
                <w:sz w:val="20"/>
                <w:szCs w:val="20"/>
              </w:rPr>
            </w:pPr>
          </w:p>
          <w:p w14:paraId="7DDC4180" w14:textId="07868F70"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 xml:space="preserve">Kreslení mapy, skupinová práce 10 min. Učitel prochází mezi skupinami a v případě potřeby napoví první rozvětvení cest (lze také </w:t>
            </w:r>
            <w:r w:rsidR="00C4344D" w:rsidRPr="007C22E7">
              <w:rPr>
                <w:rFonts w:ascii="Times New Roman" w:hAnsi="Times New Roman" w:cs="Times New Roman"/>
                <w:bCs/>
                <w:sz w:val="20"/>
                <w:szCs w:val="20"/>
              </w:rPr>
              <w:t>obrázek</w:t>
            </w:r>
            <w:r w:rsidRPr="007C22E7">
              <w:rPr>
                <w:rFonts w:ascii="Times New Roman" w:hAnsi="Times New Roman" w:cs="Times New Roman"/>
                <w:bCs/>
                <w:sz w:val="20"/>
                <w:szCs w:val="20"/>
              </w:rPr>
              <w:t xml:space="preserve"> v</w:t>
            </w:r>
            <w:r w:rsidR="00E07C1E" w:rsidRPr="007C22E7">
              <w:rPr>
                <w:rFonts w:ascii="Times New Roman" w:hAnsi="Times New Roman" w:cs="Times New Roman"/>
                <w:bCs/>
                <w:sz w:val="20"/>
                <w:szCs w:val="20"/>
              </w:rPr>
              <w:t> </w:t>
            </w:r>
            <w:r w:rsidRPr="007C22E7">
              <w:rPr>
                <w:rFonts w:ascii="Times New Roman" w:hAnsi="Times New Roman" w:cs="Times New Roman"/>
                <w:bCs/>
                <w:sz w:val="20"/>
                <w:szCs w:val="20"/>
              </w:rPr>
              <w:t>prezentaci</w:t>
            </w:r>
            <w:r w:rsidR="00E07C1E" w:rsidRPr="007C22E7">
              <w:rPr>
                <w:rFonts w:ascii="Times New Roman" w:hAnsi="Times New Roman" w:cs="Times New Roman"/>
                <w:bCs/>
                <w:sz w:val="20"/>
                <w:szCs w:val="20"/>
              </w:rPr>
              <w:t xml:space="preserve"> – </w:t>
            </w:r>
            <w:r w:rsidR="00E07C1E" w:rsidRPr="007C22E7">
              <w:rPr>
                <w:rFonts w:ascii="Times New Roman" w:hAnsi="Times New Roman" w:cs="Times New Roman"/>
                <w:bCs/>
                <w:i/>
                <w:sz w:val="20"/>
                <w:szCs w:val="20"/>
              </w:rPr>
              <w:t>snímek 12</w:t>
            </w:r>
            <w:r w:rsidRPr="007C22E7">
              <w:rPr>
                <w:rFonts w:ascii="Times New Roman" w:hAnsi="Times New Roman" w:cs="Times New Roman"/>
                <w:bCs/>
                <w:sz w:val="20"/>
                <w:szCs w:val="20"/>
              </w:rPr>
              <w:t>).</w:t>
            </w:r>
          </w:p>
          <w:p w14:paraId="05C9D9CB" w14:textId="77777777" w:rsidR="00386878" w:rsidRPr="007C22E7" w:rsidRDefault="00386878" w:rsidP="00E07C1E">
            <w:pPr>
              <w:spacing w:after="0" w:line="360" w:lineRule="auto"/>
              <w:jc w:val="both"/>
              <w:rPr>
                <w:rFonts w:ascii="Times New Roman" w:hAnsi="Times New Roman" w:cs="Times New Roman"/>
                <w:bCs/>
                <w:sz w:val="20"/>
                <w:szCs w:val="20"/>
              </w:rPr>
            </w:pPr>
          </w:p>
          <w:p w14:paraId="2BB4F1D3" w14:textId="77777777"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ŘEŠENÍ A VYHODNOCENÍ</w:t>
            </w:r>
          </w:p>
          <w:p w14:paraId="57AE0484" w14:textId="234C286F"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 xml:space="preserve">Každá skupina pošle jednoho zástupce, aby překreslil </w:t>
            </w:r>
            <w:r w:rsidR="00322ED6">
              <w:rPr>
                <w:rFonts w:ascii="Times New Roman" w:hAnsi="Times New Roman" w:cs="Times New Roman"/>
                <w:bCs/>
                <w:sz w:val="20"/>
                <w:szCs w:val="20"/>
              </w:rPr>
              <w:t>jejich mapu na tabuli. Žáci </w:t>
            </w:r>
            <w:r w:rsidRPr="007C22E7">
              <w:rPr>
                <w:rFonts w:ascii="Times New Roman" w:hAnsi="Times New Roman" w:cs="Times New Roman"/>
                <w:bCs/>
                <w:sz w:val="20"/>
                <w:szCs w:val="20"/>
              </w:rPr>
              <w:t>si</w:t>
            </w:r>
            <w:r w:rsidR="00E07C1E" w:rsidRPr="007C22E7">
              <w:rPr>
                <w:rFonts w:ascii="Times New Roman" w:hAnsi="Times New Roman" w:cs="Times New Roman"/>
                <w:bCs/>
                <w:sz w:val="20"/>
                <w:szCs w:val="20"/>
              </w:rPr>
              <w:t> </w:t>
            </w:r>
            <w:r w:rsidRPr="007C22E7">
              <w:rPr>
                <w:rFonts w:ascii="Times New Roman" w:hAnsi="Times New Roman" w:cs="Times New Roman"/>
                <w:bCs/>
                <w:sz w:val="20"/>
                <w:szCs w:val="20"/>
              </w:rPr>
              <w:t>prohlédnou a porovnají mapy. Důležité je pořadí křižovatek. Pozice stanic napravo nebo nalevo není podstatná a nelze ji z výchozích informací zjistit, jde nám jen o</w:t>
            </w:r>
            <w:r w:rsidR="00E07C1E" w:rsidRPr="007C22E7">
              <w:rPr>
                <w:rFonts w:ascii="Times New Roman" w:hAnsi="Times New Roman" w:cs="Times New Roman"/>
                <w:bCs/>
                <w:sz w:val="20"/>
                <w:szCs w:val="20"/>
              </w:rPr>
              <w:t> </w:t>
            </w:r>
            <w:r w:rsidRPr="007C22E7">
              <w:rPr>
                <w:rFonts w:ascii="Times New Roman" w:hAnsi="Times New Roman" w:cs="Times New Roman"/>
                <w:bCs/>
                <w:sz w:val="20"/>
                <w:szCs w:val="20"/>
              </w:rPr>
              <w:t>relativní vztahy mezi objekty.</w:t>
            </w:r>
          </w:p>
          <w:p w14:paraId="49F02620" w14:textId="0D82AAC7"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 xml:space="preserve">(Je lepší v tomto momentě požádat žáky, aby ignorovali případné rozdíly ve stylu kreslení mapy. Pokud by to dělalo problémy, tak v prezentaci je nakresleno více verzí </w:t>
            </w:r>
            <w:r w:rsidRPr="007C22E7">
              <w:rPr>
                <w:rFonts w:ascii="Times New Roman" w:hAnsi="Times New Roman" w:cs="Times New Roman"/>
                <w:bCs/>
                <w:i/>
                <w:sz w:val="20"/>
                <w:szCs w:val="20"/>
              </w:rPr>
              <w:t>(snímky 15, 16)</w:t>
            </w:r>
            <w:r w:rsidRPr="00066D3B">
              <w:rPr>
                <w:rFonts w:ascii="Times New Roman" w:hAnsi="Times New Roman" w:cs="Times New Roman"/>
                <w:bCs/>
                <w:sz w:val="20"/>
                <w:szCs w:val="20"/>
              </w:rPr>
              <w:t>,</w:t>
            </w:r>
            <w:r w:rsidRPr="00457B35">
              <w:rPr>
                <w:rFonts w:ascii="Times New Roman" w:hAnsi="Times New Roman" w:cs="Times New Roman"/>
                <w:bCs/>
                <w:sz w:val="20"/>
                <w:szCs w:val="20"/>
              </w:rPr>
              <w:t xml:space="preserve"> </w:t>
            </w:r>
            <w:r w:rsidRPr="007C22E7">
              <w:rPr>
                <w:rFonts w:ascii="Times New Roman" w:hAnsi="Times New Roman" w:cs="Times New Roman"/>
                <w:bCs/>
                <w:sz w:val="20"/>
                <w:szCs w:val="20"/>
              </w:rPr>
              <w:t>na kterých je možné demonstrovat</w:t>
            </w:r>
            <w:r w:rsidR="00E07C1E" w:rsidRPr="007C22E7">
              <w:rPr>
                <w:rFonts w:ascii="Times New Roman" w:hAnsi="Times New Roman" w:cs="Times New Roman"/>
                <w:bCs/>
                <w:sz w:val="20"/>
                <w:szCs w:val="20"/>
              </w:rPr>
              <w:t>, že rozdíly jsou jen grafické (</w:t>
            </w:r>
            <w:r w:rsidRPr="007C22E7">
              <w:rPr>
                <w:rFonts w:ascii="Times New Roman" w:hAnsi="Times New Roman" w:cs="Times New Roman"/>
                <w:bCs/>
                <w:sz w:val="20"/>
                <w:szCs w:val="20"/>
              </w:rPr>
              <w:t>rotace cest, ale stejné pořadí křižovatek</w:t>
            </w:r>
            <w:r w:rsidR="00E07C1E" w:rsidRPr="007C22E7">
              <w:rPr>
                <w:rFonts w:ascii="Times New Roman" w:hAnsi="Times New Roman" w:cs="Times New Roman"/>
                <w:bCs/>
                <w:sz w:val="20"/>
                <w:szCs w:val="20"/>
              </w:rPr>
              <w:t>; hranaté/vidličnaté tvary cest).</w:t>
            </w:r>
            <w:r w:rsidRPr="007C22E7">
              <w:rPr>
                <w:rFonts w:ascii="Times New Roman" w:hAnsi="Times New Roman" w:cs="Times New Roman"/>
                <w:bCs/>
                <w:sz w:val="20"/>
                <w:szCs w:val="20"/>
              </w:rPr>
              <w:t xml:space="preserve"> Jinak bude toto předmětem další hodiny. Na obsahové rozdíly, tj. pořadí křižovatek je naopak potřeba upozornit a společně opravit.)</w:t>
            </w:r>
          </w:p>
          <w:p w14:paraId="1CF3823A" w14:textId="77777777" w:rsidR="00386878" w:rsidRPr="007C22E7" w:rsidRDefault="00386878" w:rsidP="00E07C1E">
            <w:pPr>
              <w:spacing w:after="0" w:line="360" w:lineRule="auto"/>
              <w:jc w:val="both"/>
              <w:rPr>
                <w:rFonts w:ascii="Times New Roman" w:hAnsi="Times New Roman" w:cs="Times New Roman"/>
                <w:bCs/>
                <w:sz w:val="20"/>
                <w:szCs w:val="20"/>
              </w:rPr>
            </w:pPr>
          </w:p>
          <w:p w14:paraId="44D7B46D" w14:textId="77777777"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Shrnující diskuze. Žáci odpovídají na otázky (v prezentaci):</w:t>
            </w:r>
          </w:p>
          <w:p w14:paraId="22318CC5" w14:textId="77777777" w:rsidR="00386878" w:rsidRPr="007C22E7" w:rsidRDefault="00386878" w:rsidP="00E07C1E">
            <w:pPr>
              <w:numPr>
                <w:ilvl w:val="0"/>
                <w:numId w:val="38"/>
              </w:numPr>
              <w:spacing w:after="0" w:line="360" w:lineRule="auto"/>
              <w:jc w:val="both"/>
              <w:rPr>
                <w:rFonts w:ascii="Times New Roman" w:hAnsi="Times New Roman" w:cs="Times New Roman"/>
                <w:sz w:val="20"/>
                <w:szCs w:val="20"/>
              </w:rPr>
            </w:pPr>
            <w:r w:rsidRPr="007C22E7">
              <w:rPr>
                <w:rFonts w:ascii="Times New Roman" w:hAnsi="Times New Roman" w:cs="Times New Roman"/>
                <w:bCs/>
                <w:sz w:val="20"/>
                <w:szCs w:val="20"/>
              </w:rPr>
              <w:t>Osvědčilo se vaše kritérium roztřídění karet na začátku hodiny?</w:t>
            </w:r>
          </w:p>
          <w:p w14:paraId="61F22CDE" w14:textId="77777777" w:rsidR="00386878" w:rsidRPr="007C22E7" w:rsidRDefault="00386878" w:rsidP="00E07C1E">
            <w:pPr>
              <w:numPr>
                <w:ilvl w:val="0"/>
                <w:numId w:val="38"/>
              </w:numPr>
              <w:spacing w:after="0" w:line="360" w:lineRule="auto"/>
              <w:jc w:val="both"/>
              <w:rPr>
                <w:rFonts w:ascii="Times New Roman" w:hAnsi="Times New Roman" w:cs="Times New Roman"/>
                <w:sz w:val="20"/>
                <w:szCs w:val="20"/>
              </w:rPr>
            </w:pPr>
            <w:r w:rsidRPr="007C22E7">
              <w:rPr>
                <w:rFonts w:ascii="Times New Roman" w:hAnsi="Times New Roman" w:cs="Times New Roman"/>
                <w:bCs/>
                <w:sz w:val="20"/>
                <w:szCs w:val="20"/>
              </w:rPr>
              <w:t>Pokuste se vysvětlit, proč bylo roztřídění podle čtverců x kosočtverců lepší.</w:t>
            </w:r>
          </w:p>
          <w:p w14:paraId="22B02F8B" w14:textId="77777777" w:rsidR="00386878" w:rsidRPr="007C22E7" w:rsidRDefault="00386878" w:rsidP="00E07C1E">
            <w:pPr>
              <w:numPr>
                <w:ilvl w:val="0"/>
                <w:numId w:val="38"/>
              </w:numPr>
              <w:spacing w:after="0" w:line="360" w:lineRule="auto"/>
              <w:jc w:val="both"/>
              <w:rPr>
                <w:rFonts w:ascii="Times New Roman" w:hAnsi="Times New Roman" w:cs="Times New Roman"/>
                <w:sz w:val="20"/>
                <w:szCs w:val="20"/>
              </w:rPr>
            </w:pPr>
            <w:r w:rsidRPr="007C22E7">
              <w:rPr>
                <w:rFonts w:ascii="Times New Roman" w:hAnsi="Times New Roman" w:cs="Times New Roman"/>
                <w:bCs/>
                <w:sz w:val="20"/>
                <w:szCs w:val="20"/>
              </w:rPr>
              <w:t>Jak můžeme zobecnit toto kritérium?</w:t>
            </w:r>
          </w:p>
          <w:p w14:paraId="5C1CBABD" w14:textId="23FFCAA6"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lastRenderedPageBreak/>
              <w:t>Zobecněním je to, že třídíme objekty podle jejich společné historie. Demonstrace na</w:t>
            </w:r>
            <w:r w:rsidR="00E07C1E" w:rsidRPr="007C22E7">
              <w:rPr>
                <w:rFonts w:ascii="Times New Roman" w:hAnsi="Times New Roman" w:cs="Times New Roman"/>
                <w:bCs/>
                <w:sz w:val="20"/>
                <w:szCs w:val="20"/>
              </w:rPr>
              <w:t> </w:t>
            </w:r>
            <w:r w:rsidRPr="007C22E7">
              <w:rPr>
                <w:rFonts w:ascii="Times New Roman" w:hAnsi="Times New Roman" w:cs="Times New Roman"/>
                <w:bCs/>
                <w:sz w:val="20"/>
                <w:szCs w:val="20"/>
              </w:rPr>
              <w:t xml:space="preserve">mapě nebo pomocí množin </w:t>
            </w:r>
            <w:r w:rsidRPr="007C22E7">
              <w:rPr>
                <w:rFonts w:ascii="Times New Roman" w:hAnsi="Times New Roman" w:cs="Times New Roman"/>
                <w:bCs/>
                <w:i/>
                <w:sz w:val="20"/>
                <w:szCs w:val="20"/>
              </w:rPr>
              <w:t>(snímky 18 až 20)</w:t>
            </w:r>
            <w:r w:rsidRPr="00066D3B">
              <w:rPr>
                <w:rFonts w:ascii="Times New Roman" w:hAnsi="Times New Roman" w:cs="Times New Roman"/>
                <w:bCs/>
                <w:sz w:val="20"/>
                <w:szCs w:val="20"/>
              </w:rPr>
              <w:t>,</w:t>
            </w:r>
            <w:r w:rsidRPr="00457B35">
              <w:rPr>
                <w:rFonts w:ascii="Times New Roman" w:hAnsi="Times New Roman" w:cs="Times New Roman"/>
                <w:bCs/>
                <w:sz w:val="20"/>
                <w:szCs w:val="20"/>
              </w:rPr>
              <w:t xml:space="preserve"> </w:t>
            </w:r>
            <w:r w:rsidRPr="007C22E7">
              <w:rPr>
                <w:rFonts w:ascii="Times New Roman" w:hAnsi="Times New Roman" w:cs="Times New Roman"/>
                <w:bCs/>
                <w:sz w:val="20"/>
                <w:szCs w:val="20"/>
              </w:rPr>
              <w:t>lze</w:t>
            </w:r>
            <w:r w:rsidR="00322ED6">
              <w:rPr>
                <w:rFonts w:ascii="Times New Roman" w:hAnsi="Times New Roman" w:cs="Times New Roman"/>
                <w:bCs/>
                <w:sz w:val="20"/>
                <w:szCs w:val="20"/>
              </w:rPr>
              <w:t xml:space="preserve"> si vybrat jedno zobrazení nebo </w:t>
            </w:r>
            <w:r w:rsidRPr="007C22E7">
              <w:rPr>
                <w:rFonts w:ascii="Times New Roman" w:hAnsi="Times New Roman" w:cs="Times New Roman"/>
                <w:bCs/>
                <w:sz w:val="20"/>
                <w:szCs w:val="20"/>
              </w:rPr>
              <w:t>použít postupně víc.</w:t>
            </w:r>
          </w:p>
          <w:p w14:paraId="5534DD4B" w14:textId="57F4902E"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„Všichni závodníci, kteří mají na kartě čtverec, museli proběhnout přes kontrolní stanici se čtvercem. Jiní závodníci mají kosočtverce, ale ne čtverce, museli tedy proběhnout jinudy. Cesta těchto dvou skupin se rozdělila ještě před čtvercovou a</w:t>
            </w:r>
            <w:r w:rsidR="00E07C1E" w:rsidRPr="007C22E7">
              <w:rPr>
                <w:rFonts w:ascii="Times New Roman" w:hAnsi="Times New Roman" w:cs="Times New Roman"/>
                <w:bCs/>
                <w:sz w:val="20"/>
                <w:szCs w:val="20"/>
              </w:rPr>
              <w:t> </w:t>
            </w:r>
            <w:r w:rsidRPr="007C22E7">
              <w:rPr>
                <w:rFonts w:ascii="Times New Roman" w:hAnsi="Times New Roman" w:cs="Times New Roman"/>
                <w:bCs/>
                <w:sz w:val="20"/>
                <w:szCs w:val="20"/>
              </w:rPr>
              <w:t>kosočtvercovou stanicí. Získali jsme dvě přirozené skupiny, jejichž členové sdílí stejnou historii. Pak jsou tady také menší skupiny v rámci těchto dvou velkých: skupina co prošla přes trojúhelník nebo přes slunce. Máme tedy hierarchické skupiny „vnořené“ dovnitř větších skupin.“</w:t>
            </w:r>
          </w:p>
          <w:p w14:paraId="681A7104" w14:textId="77777777" w:rsidR="00386878" w:rsidRPr="007C22E7" w:rsidRDefault="00386878" w:rsidP="00E07C1E">
            <w:pPr>
              <w:spacing w:after="0" w:line="360" w:lineRule="auto"/>
              <w:jc w:val="both"/>
              <w:rPr>
                <w:rFonts w:ascii="Times New Roman" w:hAnsi="Times New Roman" w:cs="Times New Roman"/>
                <w:bCs/>
                <w:sz w:val="20"/>
                <w:szCs w:val="20"/>
              </w:rPr>
            </w:pPr>
          </w:p>
          <w:p w14:paraId="596EA06F" w14:textId="77777777" w:rsidR="00386878" w:rsidRPr="007C22E7" w:rsidRDefault="00386878" w:rsidP="00E07C1E">
            <w:pPr>
              <w:spacing w:after="0" w:line="360" w:lineRule="auto"/>
              <w:jc w:val="both"/>
              <w:rPr>
                <w:rFonts w:ascii="Times New Roman" w:hAnsi="Times New Roman" w:cs="Times New Roman"/>
                <w:color w:val="231F20"/>
                <w:sz w:val="20"/>
                <w:szCs w:val="20"/>
              </w:rPr>
            </w:pPr>
            <w:r w:rsidRPr="007C22E7">
              <w:rPr>
                <w:rFonts w:ascii="Times New Roman" w:hAnsi="Times New Roman" w:cs="Times New Roman"/>
                <w:color w:val="231F20"/>
                <w:sz w:val="20"/>
                <w:szCs w:val="20"/>
              </w:rPr>
              <w:t xml:space="preserve">NÁVAZNOST NA DALŠÍ HODINU </w:t>
            </w:r>
          </w:p>
          <w:p w14:paraId="040DB771" w14:textId="77777777"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 xml:space="preserve">S jakými dalšími kartami mohou vědci pracovat. Otázka na žáky, jestli je napadá konkrétní příklad, kde vědci porovnávají „karty s razítky“ a kde je důležité hledisko historie. (Možné odpovědi – evoluce organismů, rodokmeny, historický vývoj jazyků nebo národů…) </w:t>
            </w:r>
          </w:p>
          <w:p w14:paraId="1D4319DC" w14:textId="2F0BDC57"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Uzavření hodiny příkladem konkrétního zvířete (orel mořský) a jeho znaků =</w:t>
            </w:r>
            <w:r w:rsidR="00E07C1E" w:rsidRPr="007C22E7">
              <w:rPr>
                <w:rFonts w:ascii="Times New Roman" w:hAnsi="Times New Roman" w:cs="Times New Roman"/>
                <w:bCs/>
                <w:sz w:val="20"/>
                <w:szCs w:val="20"/>
              </w:rPr>
              <w:t> </w:t>
            </w:r>
            <w:r w:rsidRPr="007C22E7">
              <w:rPr>
                <w:rFonts w:ascii="Times New Roman" w:hAnsi="Times New Roman" w:cs="Times New Roman"/>
                <w:bCs/>
                <w:sz w:val="20"/>
                <w:szCs w:val="20"/>
              </w:rPr>
              <w:t>„razítek“ (obratle, vejce, peří): orel bude mít znaky společné s dalšími ptáky, ale už ne například se savci. Společná historie je zde evoluční historie druhů. Příště se tedy budeme bavit o vztazích mezi druhy, konkrétně mezi živočichy.</w:t>
            </w:r>
          </w:p>
        </w:tc>
        <w:tc>
          <w:tcPr>
            <w:tcW w:w="1275" w:type="dxa"/>
            <w:tcBorders>
              <w:bottom w:val="single" w:sz="4" w:space="0" w:color="auto"/>
            </w:tcBorders>
          </w:tcPr>
          <w:p w14:paraId="3243BC0E" w14:textId="77777777" w:rsidR="00386878" w:rsidRPr="007C22E7" w:rsidRDefault="00386878" w:rsidP="00E07C1E">
            <w:pPr>
              <w:spacing w:after="0" w:line="360" w:lineRule="auto"/>
              <w:rPr>
                <w:rFonts w:ascii="Times New Roman" w:hAnsi="Times New Roman" w:cs="Times New Roman"/>
                <w:sz w:val="20"/>
                <w:szCs w:val="20"/>
              </w:rPr>
            </w:pPr>
          </w:p>
          <w:p w14:paraId="6B92223A"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úvod učitele, motivace</w:t>
            </w:r>
          </w:p>
          <w:p w14:paraId="6037ED4D" w14:textId="77777777" w:rsidR="00386878" w:rsidRPr="007C22E7" w:rsidRDefault="00386878" w:rsidP="00E07C1E">
            <w:pPr>
              <w:spacing w:after="0" w:line="360" w:lineRule="auto"/>
              <w:rPr>
                <w:rFonts w:ascii="Times New Roman" w:hAnsi="Times New Roman" w:cs="Times New Roman"/>
                <w:sz w:val="20"/>
                <w:szCs w:val="20"/>
              </w:rPr>
            </w:pPr>
          </w:p>
          <w:p w14:paraId="5C9781E8" w14:textId="44265E52"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2 v prezentaci</w:t>
            </w:r>
          </w:p>
          <w:p w14:paraId="3B5F8071" w14:textId="77777777" w:rsidR="00386878" w:rsidRPr="007C22E7" w:rsidRDefault="00386878" w:rsidP="00E07C1E">
            <w:pPr>
              <w:spacing w:after="0" w:line="360" w:lineRule="auto"/>
              <w:rPr>
                <w:rFonts w:ascii="Times New Roman" w:hAnsi="Times New Roman" w:cs="Times New Roman"/>
                <w:sz w:val="20"/>
                <w:szCs w:val="20"/>
              </w:rPr>
            </w:pPr>
          </w:p>
          <w:p w14:paraId="59CF3CC0"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3</w:t>
            </w:r>
          </w:p>
          <w:p w14:paraId="7E5A7973" w14:textId="77777777" w:rsidR="00386878" w:rsidRPr="007C22E7" w:rsidRDefault="00386878" w:rsidP="00E07C1E">
            <w:pPr>
              <w:spacing w:after="0" w:line="360" w:lineRule="auto"/>
              <w:rPr>
                <w:rFonts w:ascii="Times New Roman" w:hAnsi="Times New Roman" w:cs="Times New Roman"/>
                <w:sz w:val="20"/>
                <w:szCs w:val="20"/>
              </w:rPr>
            </w:pPr>
          </w:p>
          <w:p w14:paraId="35CD0748" w14:textId="58FC6016" w:rsidR="00386878" w:rsidRPr="007C22E7" w:rsidRDefault="00386878" w:rsidP="00E07C1E">
            <w:pPr>
              <w:spacing w:after="0" w:line="360" w:lineRule="auto"/>
              <w:rPr>
                <w:rFonts w:ascii="Times New Roman" w:hAnsi="Times New Roman" w:cs="Times New Roman"/>
                <w:sz w:val="20"/>
                <w:szCs w:val="20"/>
              </w:rPr>
            </w:pPr>
          </w:p>
          <w:p w14:paraId="159D2302"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zadání 1.  úkolu</w:t>
            </w:r>
          </w:p>
          <w:p w14:paraId="4854D300"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 4, 5</w:t>
            </w:r>
          </w:p>
          <w:p w14:paraId="792F8794" w14:textId="77777777" w:rsidR="00386878" w:rsidRPr="007C22E7" w:rsidRDefault="00386878" w:rsidP="00E07C1E">
            <w:pPr>
              <w:spacing w:after="0" w:line="360" w:lineRule="auto"/>
              <w:rPr>
                <w:rFonts w:ascii="Times New Roman" w:hAnsi="Times New Roman" w:cs="Times New Roman"/>
                <w:sz w:val="20"/>
                <w:szCs w:val="20"/>
              </w:rPr>
            </w:pPr>
          </w:p>
          <w:p w14:paraId="2F713E24" w14:textId="77777777" w:rsidR="00386878" w:rsidRPr="007C22E7" w:rsidRDefault="00386878" w:rsidP="00E07C1E">
            <w:pPr>
              <w:spacing w:after="0" w:line="360" w:lineRule="auto"/>
              <w:rPr>
                <w:rFonts w:ascii="Times New Roman" w:hAnsi="Times New Roman" w:cs="Times New Roman"/>
                <w:sz w:val="20"/>
                <w:szCs w:val="20"/>
              </w:rPr>
            </w:pPr>
          </w:p>
          <w:p w14:paraId="3ECBEA0C" w14:textId="0EFD5073" w:rsidR="00386878" w:rsidRPr="007C22E7" w:rsidRDefault="00386878" w:rsidP="00E07C1E">
            <w:pPr>
              <w:spacing w:after="0" w:line="360" w:lineRule="auto"/>
              <w:rPr>
                <w:rFonts w:ascii="Times New Roman" w:hAnsi="Times New Roman" w:cs="Times New Roman"/>
                <w:sz w:val="20"/>
                <w:szCs w:val="20"/>
              </w:rPr>
            </w:pPr>
          </w:p>
          <w:p w14:paraId="2FDEB670"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skupinová práce</w:t>
            </w:r>
          </w:p>
          <w:p w14:paraId="2323DB25" w14:textId="27040B65" w:rsidR="00386878" w:rsidRPr="007C22E7" w:rsidRDefault="00386878" w:rsidP="00E07C1E">
            <w:pPr>
              <w:spacing w:after="0" w:line="360" w:lineRule="auto"/>
              <w:rPr>
                <w:rFonts w:ascii="Times New Roman" w:hAnsi="Times New Roman" w:cs="Times New Roman"/>
                <w:sz w:val="20"/>
                <w:szCs w:val="20"/>
              </w:rPr>
            </w:pPr>
          </w:p>
          <w:p w14:paraId="319AE320" w14:textId="6EC5F61B"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žáci odpovídají</w:t>
            </w:r>
            <w:r w:rsidR="00E07C1E" w:rsidRPr="007C22E7">
              <w:rPr>
                <w:rFonts w:ascii="Times New Roman" w:hAnsi="Times New Roman" w:cs="Times New Roman"/>
                <w:sz w:val="20"/>
                <w:szCs w:val="20"/>
              </w:rPr>
              <w:t xml:space="preserve"> (snímek 5)</w:t>
            </w:r>
          </w:p>
          <w:p w14:paraId="1E07FD72" w14:textId="6C1CF33D"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 xml:space="preserve">snímky </w:t>
            </w:r>
            <w:r w:rsidR="00E07C1E" w:rsidRPr="007C22E7">
              <w:rPr>
                <w:rFonts w:ascii="Times New Roman" w:hAnsi="Times New Roman" w:cs="Times New Roman"/>
                <w:sz w:val="20"/>
                <w:szCs w:val="20"/>
              </w:rPr>
              <w:t>6, 7</w:t>
            </w:r>
          </w:p>
          <w:p w14:paraId="3392C872" w14:textId="77777777" w:rsidR="00386878" w:rsidRPr="007C22E7" w:rsidRDefault="00386878" w:rsidP="00E07C1E">
            <w:pPr>
              <w:spacing w:after="0" w:line="360" w:lineRule="auto"/>
              <w:rPr>
                <w:rFonts w:ascii="Times New Roman" w:hAnsi="Times New Roman" w:cs="Times New Roman"/>
                <w:sz w:val="20"/>
                <w:szCs w:val="20"/>
              </w:rPr>
            </w:pPr>
          </w:p>
          <w:p w14:paraId="21208293" w14:textId="77777777" w:rsidR="00386878" w:rsidRPr="007C22E7" w:rsidRDefault="00386878" w:rsidP="00E07C1E">
            <w:pPr>
              <w:spacing w:after="0" w:line="360" w:lineRule="auto"/>
              <w:rPr>
                <w:rFonts w:ascii="Times New Roman" w:hAnsi="Times New Roman" w:cs="Times New Roman"/>
                <w:sz w:val="20"/>
                <w:szCs w:val="20"/>
              </w:rPr>
            </w:pPr>
          </w:p>
          <w:p w14:paraId="773E0DFA" w14:textId="77777777" w:rsidR="00386878" w:rsidRPr="007C22E7" w:rsidRDefault="00386878" w:rsidP="00E07C1E">
            <w:pPr>
              <w:spacing w:after="0" w:line="360" w:lineRule="auto"/>
              <w:rPr>
                <w:rFonts w:ascii="Times New Roman" w:hAnsi="Times New Roman" w:cs="Times New Roman"/>
                <w:sz w:val="20"/>
                <w:szCs w:val="20"/>
              </w:rPr>
            </w:pPr>
          </w:p>
          <w:p w14:paraId="45C29C98" w14:textId="77777777" w:rsidR="00E07C1E" w:rsidRPr="007C22E7" w:rsidRDefault="00E07C1E" w:rsidP="00E07C1E">
            <w:pPr>
              <w:spacing w:after="0" w:line="360" w:lineRule="auto"/>
              <w:rPr>
                <w:rFonts w:ascii="Times New Roman" w:hAnsi="Times New Roman" w:cs="Times New Roman"/>
                <w:sz w:val="20"/>
                <w:szCs w:val="20"/>
              </w:rPr>
            </w:pPr>
          </w:p>
          <w:p w14:paraId="22AB2217" w14:textId="2DAC4AE9"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zadání 2. úkolu</w:t>
            </w:r>
          </w:p>
          <w:p w14:paraId="1A477FFC" w14:textId="27CB113A" w:rsidR="00386878" w:rsidRPr="007C22E7" w:rsidRDefault="00E07C1E"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 xml:space="preserve">snímky 8, 9 </w:t>
            </w:r>
            <w:r w:rsidR="00386878" w:rsidRPr="007C22E7">
              <w:rPr>
                <w:rFonts w:ascii="Times New Roman" w:hAnsi="Times New Roman" w:cs="Times New Roman"/>
                <w:sz w:val="20"/>
                <w:szCs w:val="20"/>
              </w:rPr>
              <w:t xml:space="preserve"> </w:t>
            </w:r>
          </w:p>
          <w:p w14:paraId="44059FCB" w14:textId="77777777" w:rsidR="00386878" w:rsidRPr="007C22E7" w:rsidRDefault="00386878" w:rsidP="00E07C1E">
            <w:pPr>
              <w:spacing w:after="0" w:line="360" w:lineRule="auto"/>
              <w:rPr>
                <w:rFonts w:ascii="Times New Roman" w:hAnsi="Times New Roman" w:cs="Times New Roman"/>
                <w:sz w:val="20"/>
                <w:szCs w:val="20"/>
              </w:rPr>
            </w:pPr>
          </w:p>
          <w:p w14:paraId="26CFFFE5" w14:textId="77777777" w:rsidR="00386878" w:rsidRPr="007C22E7" w:rsidRDefault="00386878" w:rsidP="00E07C1E">
            <w:pPr>
              <w:spacing w:after="0" w:line="360" w:lineRule="auto"/>
              <w:rPr>
                <w:rFonts w:ascii="Times New Roman" w:hAnsi="Times New Roman" w:cs="Times New Roman"/>
                <w:sz w:val="20"/>
                <w:szCs w:val="20"/>
              </w:rPr>
            </w:pPr>
          </w:p>
          <w:p w14:paraId="1498C32B" w14:textId="77777777" w:rsidR="00386878" w:rsidRPr="007C22E7" w:rsidRDefault="00386878" w:rsidP="00E07C1E">
            <w:pPr>
              <w:spacing w:after="0" w:line="360" w:lineRule="auto"/>
              <w:rPr>
                <w:rFonts w:ascii="Times New Roman" w:hAnsi="Times New Roman" w:cs="Times New Roman"/>
                <w:sz w:val="20"/>
                <w:szCs w:val="20"/>
              </w:rPr>
            </w:pPr>
          </w:p>
          <w:p w14:paraId="43840D55" w14:textId="3460A627" w:rsidR="00386878" w:rsidRPr="007C22E7" w:rsidRDefault="00386878" w:rsidP="00E07C1E">
            <w:pPr>
              <w:spacing w:after="0" w:line="360" w:lineRule="auto"/>
              <w:rPr>
                <w:rFonts w:ascii="Times New Roman" w:hAnsi="Times New Roman" w:cs="Times New Roman"/>
                <w:sz w:val="20"/>
                <w:szCs w:val="20"/>
              </w:rPr>
            </w:pPr>
          </w:p>
          <w:p w14:paraId="7AD2F5F7" w14:textId="77777777" w:rsidR="00E07C1E" w:rsidRPr="007C22E7" w:rsidRDefault="00E07C1E" w:rsidP="00E07C1E">
            <w:pPr>
              <w:spacing w:after="0" w:line="360" w:lineRule="auto"/>
              <w:rPr>
                <w:rFonts w:ascii="Times New Roman" w:hAnsi="Times New Roman" w:cs="Times New Roman"/>
                <w:sz w:val="20"/>
                <w:szCs w:val="20"/>
              </w:rPr>
            </w:pPr>
          </w:p>
          <w:p w14:paraId="3C003F02" w14:textId="7401D0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 xml:space="preserve">snímek 10 </w:t>
            </w:r>
          </w:p>
          <w:p w14:paraId="707E145A" w14:textId="77777777" w:rsidR="00386878" w:rsidRPr="007C22E7" w:rsidRDefault="00386878" w:rsidP="00E07C1E">
            <w:pPr>
              <w:spacing w:after="0" w:line="360" w:lineRule="auto"/>
              <w:rPr>
                <w:rFonts w:ascii="Times New Roman" w:hAnsi="Times New Roman" w:cs="Times New Roman"/>
                <w:sz w:val="20"/>
                <w:szCs w:val="20"/>
              </w:rPr>
            </w:pPr>
          </w:p>
          <w:p w14:paraId="361D7CFA" w14:textId="24505552" w:rsidR="00E07C1E" w:rsidRPr="007C22E7" w:rsidRDefault="00E07C1E" w:rsidP="00E07C1E">
            <w:pPr>
              <w:spacing w:after="0" w:line="360" w:lineRule="auto"/>
              <w:rPr>
                <w:rFonts w:ascii="Times New Roman" w:hAnsi="Times New Roman" w:cs="Times New Roman"/>
                <w:sz w:val="20"/>
                <w:szCs w:val="20"/>
              </w:rPr>
            </w:pPr>
          </w:p>
          <w:p w14:paraId="35A4AD21" w14:textId="77777777" w:rsidR="00386878" w:rsidRPr="007C22E7" w:rsidRDefault="00386878" w:rsidP="00E07C1E">
            <w:pPr>
              <w:spacing w:after="0" w:line="360" w:lineRule="auto"/>
              <w:rPr>
                <w:rFonts w:ascii="Times New Roman" w:hAnsi="Times New Roman" w:cs="Times New Roman"/>
                <w:sz w:val="20"/>
                <w:szCs w:val="20"/>
              </w:rPr>
            </w:pPr>
          </w:p>
          <w:p w14:paraId="09929060" w14:textId="469FF39D" w:rsidR="00386878" w:rsidRPr="007C22E7" w:rsidRDefault="00E07C1E"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 xml:space="preserve">snímek 11 </w:t>
            </w:r>
          </w:p>
          <w:p w14:paraId="56B96DFE" w14:textId="77777777" w:rsidR="00386878" w:rsidRPr="007C22E7" w:rsidRDefault="00386878" w:rsidP="00E07C1E">
            <w:pPr>
              <w:spacing w:after="0" w:line="360" w:lineRule="auto"/>
              <w:rPr>
                <w:rFonts w:ascii="Times New Roman" w:hAnsi="Times New Roman" w:cs="Times New Roman"/>
                <w:sz w:val="20"/>
                <w:szCs w:val="20"/>
              </w:rPr>
            </w:pPr>
          </w:p>
          <w:p w14:paraId="22BD8F2E" w14:textId="77777777" w:rsidR="00386878" w:rsidRPr="007C22E7" w:rsidRDefault="00386878" w:rsidP="00E07C1E">
            <w:pPr>
              <w:spacing w:after="0" w:line="360" w:lineRule="auto"/>
              <w:rPr>
                <w:rFonts w:ascii="Times New Roman" w:hAnsi="Times New Roman" w:cs="Times New Roman"/>
                <w:sz w:val="20"/>
                <w:szCs w:val="20"/>
              </w:rPr>
            </w:pPr>
          </w:p>
          <w:p w14:paraId="5D2A8C62" w14:textId="77777777" w:rsidR="00386878" w:rsidRPr="007C22E7" w:rsidRDefault="00386878" w:rsidP="00E07C1E">
            <w:pPr>
              <w:spacing w:after="0" w:line="360" w:lineRule="auto"/>
              <w:rPr>
                <w:rFonts w:ascii="Times New Roman" w:hAnsi="Times New Roman" w:cs="Times New Roman"/>
                <w:sz w:val="20"/>
                <w:szCs w:val="20"/>
              </w:rPr>
            </w:pPr>
          </w:p>
          <w:p w14:paraId="4458800A" w14:textId="77777777" w:rsidR="00386878" w:rsidRPr="007C22E7" w:rsidRDefault="00386878" w:rsidP="00E07C1E">
            <w:pPr>
              <w:spacing w:after="0" w:line="360" w:lineRule="auto"/>
              <w:rPr>
                <w:rFonts w:ascii="Times New Roman" w:hAnsi="Times New Roman" w:cs="Times New Roman"/>
                <w:sz w:val="20"/>
                <w:szCs w:val="20"/>
              </w:rPr>
            </w:pPr>
          </w:p>
          <w:p w14:paraId="1234E3D1" w14:textId="77777777" w:rsidR="00386878" w:rsidRPr="007C22E7" w:rsidRDefault="00386878" w:rsidP="00E07C1E">
            <w:pPr>
              <w:spacing w:after="0" w:line="360" w:lineRule="auto"/>
              <w:rPr>
                <w:rFonts w:ascii="Times New Roman" w:hAnsi="Times New Roman" w:cs="Times New Roman"/>
                <w:sz w:val="20"/>
                <w:szCs w:val="20"/>
              </w:rPr>
            </w:pPr>
          </w:p>
          <w:p w14:paraId="121476C9"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skupinová práce</w:t>
            </w:r>
          </w:p>
          <w:p w14:paraId="361DB6CA" w14:textId="444CA84D" w:rsidR="00386878" w:rsidRPr="007C22E7" w:rsidRDefault="00E07C1E"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 xml:space="preserve">snímek 12 </w:t>
            </w:r>
          </w:p>
          <w:p w14:paraId="2CFA3EF2" w14:textId="77777777" w:rsidR="00386878" w:rsidRPr="007C22E7" w:rsidRDefault="00386878" w:rsidP="00E07C1E">
            <w:pPr>
              <w:spacing w:after="0" w:line="360" w:lineRule="auto"/>
              <w:rPr>
                <w:rFonts w:ascii="Times New Roman" w:hAnsi="Times New Roman" w:cs="Times New Roman"/>
                <w:sz w:val="20"/>
                <w:szCs w:val="20"/>
              </w:rPr>
            </w:pPr>
          </w:p>
          <w:p w14:paraId="174DA268" w14:textId="4ECE534F"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 xml:space="preserve">zástupce </w:t>
            </w:r>
            <w:r w:rsidR="00E07C1E" w:rsidRPr="007C22E7">
              <w:rPr>
                <w:rFonts w:ascii="Times New Roman" w:hAnsi="Times New Roman" w:cs="Times New Roman"/>
                <w:sz w:val="20"/>
                <w:szCs w:val="20"/>
              </w:rPr>
              <w:t>překreslí mapu na tabuli</w:t>
            </w:r>
          </w:p>
          <w:p w14:paraId="185C371E" w14:textId="77777777" w:rsidR="00386878" w:rsidRPr="007C22E7" w:rsidRDefault="00386878" w:rsidP="00E07C1E">
            <w:pPr>
              <w:spacing w:after="0" w:line="360" w:lineRule="auto"/>
              <w:rPr>
                <w:rFonts w:ascii="Times New Roman" w:hAnsi="Times New Roman" w:cs="Times New Roman"/>
                <w:sz w:val="20"/>
                <w:szCs w:val="20"/>
              </w:rPr>
            </w:pPr>
          </w:p>
          <w:p w14:paraId="24BB2A61"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 13, 14 (řešení)</w:t>
            </w:r>
          </w:p>
          <w:p w14:paraId="3B5592B8"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případně 15, 16 (odlišná grafika)</w:t>
            </w:r>
          </w:p>
          <w:p w14:paraId="5CEA819F" w14:textId="77777777" w:rsidR="00386878" w:rsidRPr="007C22E7" w:rsidRDefault="00386878" w:rsidP="00E07C1E">
            <w:pPr>
              <w:spacing w:after="0" w:line="360" w:lineRule="auto"/>
              <w:rPr>
                <w:rFonts w:ascii="Times New Roman" w:hAnsi="Times New Roman" w:cs="Times New Roman"/>
                <w:sz w:val="20"/>
                <w:szCs w:val="20"/>
              </w:rPr>
            </w:pPr>
          </w:p>
          <w:p w14:paraId="2B7B965E" w14:textId="77777777" w:rsidR="00386878" w:rsidRPr="007C22E7" w:rsidRDefault="00386878" w:rsidP="00E07C1E">
            <w:pPr>
              <w:spacing w:after="0" w:line="360" w:lineRule="auto"/>
              <w:rPr>
                <w:rFonts w:ascii="Times New Roman" w:hAnsi="Times New Roman" w:cs="Times New Roman"/>
                <w:sz w:val="20"/>
                <w:szCs w:val="20"/>
              </w:rPr>
            </w:pPr>
          </w:p>
          <w:p w14:paraId="3F445350"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diskuze</w:t>
            </w:r>
          </w:p>
          <w:p w14:paraId="3B3D029F"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17</w:t>
            </w:r>
          </w:p>
          <w:p w14:paraId="2E9A7072" w14:textId="77777777" w:rsidR="00386878" w:rsidRPr="007C22E7" w:rsidRDefault="00386878" w:rsidP="00E07C1E">
            <w:pPr>
              <w:spacing w:after="0" w:line="360" w:lineRule="auto"/>
              <w:rPr>
                <w:rFonts w:ascii="Times New Roman" w:hAnsi="Times New Roman" w:cs="Times New Roman"/>
                <w:sz w:val="20"/>
                <w:szCs w:val="20"/>
              </w:rPr>
            </w:pPr>
          </w:p>
          <w:p w14:paraId="0DE765E4" w14:textId="3DFE151D" w:rsidR="00386878" w:rsidRPr="007C22E7" w:rsidRDefault="00386878" w:rsidP="00E07C1E">
            <w:pPr>
              <w:spacing w:after="0" w:line="360" w:lineRule="auto"/>
              <w:rPr>
                <w:rFonts w:ascii="Times New Roman" w:hAnsi="Times New Roman" w:cs="Times New Roman"/>
                <w:sz w:val="20"/>
                <w:szCs w:val="20"/>
              </w:rPr>
            </w:pPr>
          </w:p>
          <w:p w14:paraId="013C899D"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lastRenderedPageBreak/>
              <w:t>shrnutí diskuze učitelem / výklad</w:t>
            </w:r>
          </w:p>
          <w:p w14:paraId="0A77FED7" w14:textId="5A7C1B76" w:rsidR="00386878" w:rsidRPr="007C22E7" w:rsidRDefault="00E07C1E"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w:t>
            </w:r>
            <w:r w:rsidR="00386878" w:rsidRPr="007C22E7">
              <w:rPr>
                <w:rFonts w:ascii="Times New Roman" w:hAnsi="Times New Roman" w:cs="Times New Roman"/>
                <w:sz w:val="20"/>
                <w:szCs w:val="20"/>
              </w:rPr>
              <w:t xml:space="preserve"> 18, 19, 20</w:t>
            </w:r>
          </w:p>
          <w:p w14:paraId="3878376D" w14:textId="77777777" w:rsidR="00386878" w:rsidRPr="007C22E7" w:rsidRDefault="00386878" w:rsidP="00E07C1E">
            <w:pPr>
              <w:spacing w:after="0" w:line="360" w:lineRule="auto"/>
              <w:rPr>
                <w:rFonts w:ascii="Times New Roman" w:hAnsi="Times New Roman" w:cs="Times New Roman"/>
                <w:sz w:val="20"/>
                <w:szCs w:val="20"/>
              </w:rPr>
            </w:pPr>
          </w:p>
          <w:p w14:paraId="76F33436" w14:textId="77777777" w:rsidR="00386878" w:rsidRPr="007C22E7" w:rsidRDefault="00386878" w:rsidP="00E07C1E">
            <w:pPr>
              <w:spacing w:after="0" w:line="360" w:lineRule="auto"/>
              <w:rPr>
                <w:rFonts w:ascii="Times New Roman" w:hAnsi="Times New Roman" w:cs="Times New Roman"/>
                <w:sz w:val="20"/>
                <w:szCs w:val="20"/>
              </w:rPr>
            </w:pPr>
          </w:p>
          <w:p w14:paraId="6B26FB71" w14:textId="77777777" w:rsidR="00386878" w:rsidRPr="007C22E7" w:rsidRDefault="00386878" w:rsidP="00E07C1E">
            <w:pPr>
              <w:spacing w:after="0" w:line="360" w:lineRule="auto"/>
              <w:rPr>
                <w:rFonts w:ascii="Times New Roman" w:hAnsi="Times New Roman" w:cs="Times New Roman"/>
                <w:sz w:val="20"/>
                <w:szCs w:val="20"/>
              </w:rPr>
            </w:pPr>
          </w:p>
          <w:p w14:paraId="518919C2" w14:textId="77777777" w:rsidR="00386878" w:rsidRPr="007C22E7" w:rsidRDefault="00386878" w:rsidP="00E07C1E">
            <w:pPr>
              <w:spacing w:after="0" w:line="360" w:lineRule="auto"/>
              <w:rPr>
                <w:rFonts w:ascii="Times New Roman" w:hAnsi="Times New Roman" w:cs="Times New Roman"/>
                <w:sz w:val="20"/>
                <w:szCs w:val="20"/>
              </w:rPr>
            </w:pPr>
          </w:p>
          <w:p w14:paraId="52ABFED4" w14:textId="305D136B" w:rsidR="00386878" w:rsidRPr="007C22E7" w:rsidRDefault="00386878" w:rsidP="00E07C1E">
            <w:pPr>
              <w:spacing w:after="0" w:line="360" w:lineRule="auto"/>
              <w:rPr>
                <w:rFonts w:ascii="Times New Roman" w:hAnsi="Times New Roman" w:cs="Times New Roman"/>
                <w:sz w:val="20"/>
                <w:szCs w:val="20"/>
              </w:rPr>
            </w:pPr>
          </w:p>
          <w:p w14:paraId="2B5BDC2A" w14:textId="77777777" w:rsidR="00386878" w:rsidRPr="007C22E7" w:rsidRDefault="00386878" w:rsidP="00E07C1E">
            <w:pPr>
              <w:spacing w:after="0" w:line="360" w:lineRule="auto"/>
              <w:rPr>
                <w:rFonts w:ascii="Times New Roman" w:hAnsi="Times New Roman" w:cs="Times New Roman"/>
                <w:sz w:val="20"/>
                <w:szCs w:val="20"/>
              </w:rPr>
            </w:pPr>
          </w:p>
          <w:p w14:paraId="7E1A063B"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otázka</w:t>
            </w:r>
          </w:p>
          <w:p w14:paraId="476DF082"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21</w:t>
            </w:r>
          </w:p>
          <w:p w14:paraId="5FB0746E" w14:textId="77777777" w:rsidR="00386878" w:rsidRPr="007C22E7" w:rsidRDefault="00386878" w:rsidP="00E07C1E">
            <w:pPr>
              <w:spacing w:after="0" w:line="360" w:lineRule="auto"/>
              <w:rPr>
                <w:rFonts w:ascii="Times New Roman" w:hAnsi="Times New Roman" w:cs="Times New Roman"/>
                <w:sz w:val="20"/>
                <w:szCs w:val="20"/>
              </w:rPr>
            </w:pPr>
          </w:p>
          <w:p w14:paraId="0F6F8B90" w14:textId="77777777" w:rsidR="00386878" w:rsidRPr="007C22E7" w:rsidRDefault="00386878" w:rsidP="00E07C1E">
            <w:pPr>
              <w:spacing w:after="0" w:line="360" w:lineRule="auto"/>
              <w:rPr>
                <w:rFonts w:ascii="Times New Roman" w:hAnsi="Times New Roman" w:cs="Times New Roman"/>
                <w:sz w:val="20"/>
                <w:szCs w:val="20"/>
              </w:rPr>
            </w:pPr>
          </w:p>
          <w:p w14:paraId="4549C07F"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 xml:space="preserve">vysvětlení příkladu </w:t>
            </w:r>
          </w:p>
          <w:p w14:paraId="396A8FEB"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22</w:t>
            </w:r>
          </w:p>
        </w:tc>
      </w:tr>
    </w:tbl>
    <w:p w14:paraId="0F5F9C84" w14:textId="77777777" w:rsidR="00386878" w:rsidRPr="007C22E7" w:rsidRDefault="00386878" w:rsidP="00E07C1E">
      <w:pPr>
        <w:spacing w:after="0" w:line="360" w:lineRule="auto"/>
        <w:rPr>
          <w:rFonts w:ascii="Times New Roman" w:hAnsi="Times New Roman" w:cs="Times New Roman"/>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7654"/>
      </w:tblGrid>
      <w:tr w:rsidR="00386878" w:rsidRPr="007C22E7" w14:paraId="3DAE8500" w14:textId="77777777" w:rsidTr="00E07C1E">
        <w:trPr>
          <w:trHeight w:val="398"/>
        </w:trPr>
        <w:tc>
          <w:tcPr>
            <w:tcW w:w="1526" w:type="dxa"/>
            <w:tcBorders>
              <w:top w:val="single" w:sz="4" w:space="0" w:color="auto"/>
              <w:left w:val="single" w:sz="4" w:space="0" w:color="auto"/>
              <w:right w:val="nil"/>
            </w:tcBorders>
          </w:tcPr>
          <w:p w14:paraId="6204349D"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b/>
                <w:sz w:val="20"/>
                <w:szCs w:val="20"/>
              </w:rPr>
              <w:t>Pomůcky</w:t>
            </w:r>
            <w:r w:rsidRPr="007C22E7">
              <w:rPr>
                <w:rFonts w:ascii="Times New Roman" w:hAnsi="Times New Roman" w:cs="Times New Roman"/>
                <w:sz w:val="20"/>
                <w:szCs w:val="20"/>
              </w:rPr>
              <w:t>:</w:t>
            </w:r>
          </w:p>
        </w:tc>
        <w:tc>
          <w:tcPr>
            <w:tcW w:w="7654" w:type="dxa"/>
            <w:tcBorders>
              <w:top w:val="single" w:sz="4" w:space="0" w:color="auto"/>
              <w:left w:val="single" w:sz="4" w:space="0" w:color="auto"/>
              <w:bottom w:val="single" w:sz="4" w:space="0" w:color="auto"/>
              <w:right w:val="single" w:sz="4" w:space="0" w:color="auto"/>
            </w:tcBorders>
          </w:tcPr>
          <w:p w14:paraId="566361DF"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vytištěné karty závodníků, čisté papíry na kreslení pro žáky, powerpointová prezentace</w:t>
            </w:r>
          </w:p>
        </w:tc>
      </w:tr>
      <w:tr w:rsidR="00386878" w:rsidRPr="007C22E7" w14:paraId="293B3D73" w14:textId="77777777" w:rsidTr="00E07C1E">
        <w:trPr>
          <w:trHeight w:val="585"/>
        </w:trPr>
        <w:tc>
          <w:tcPr>
            <w:tcW w:w="1526" w:type="dxa"/>
            <w:tcBorders>
              <w:left w:val="single" w:sz="4" w:space="0" w:color="auto"/>
              <w:right w:val="nil"/>
            </w:tcBorders>
          </w:tcPr>
          <w:p w14:paraId="6B31146F"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b/>
                <w:sz w:val="20"/>
                <w:szCs w:val="20"/>
              </w:rPr>
              <w:t>Didaktická technika</w:t>
            </w:r>
            <w:r w:rsidRPr="007C22E7">
              <w:rPr>
                <w:rFonts w:ascii="Times New Roman" w:hAnsi="Times New Roman" w:cs="Times New Roman"/>
                <w:sz w:val="20"/>
                <w:szCs w:val="20"/>
              </w:rPr>
              <w:t>:</w:t>
            </w:r>
          </w:p>
        </w:tc>
        <w:tc>
          <w:tcPr>
            <w:tcW w:w="7654" w:type="dxa"/>
            <w:tcBorders>
              <w:top w:val="single" w:sz="4" w:space="0" w:color="auto"/>
              <w:left w:val="single" w:sz="4" w:space="0" w:color="auto"/>
              <w:bottom w:val="single" w:sz="4" w:space="0" w:color="auto"/>
              <w:right w:val="single" w:sz="4" w:space="0" w:color="auto"/>
            </w:tcBorders>
          </w:tcPr>
          <w:p w14:paraId="54E9D272"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dataprojektor, tabule, křídy</w:t>
            </w:r>
          </w:p>
        </w:tc>
      </w:tr>
      <w:tr w:rsidR="00386878" w:rsidRPr="007C22E7" w14:paraId="7186506D" w14:textId="77777777" w:rsidTr="00E07C1E">
        <w:trPr>
          <w:trHeight w:val="565"/>
        </w:trPr>
        <w:tc>
          <w:tcPr>
            <w:tcW w:w="1526" w:type="dxa"/>
            <w:tcBorders>
              <w:left w:val="single" w:sz="4" w:space="0" w:color="auto"/>
              <w:bottom w:val="single" w:sz="4" w:space="0" w:color="auto"/>
              <w:right w:val="nil"/>
            </w:tcBorders>
          </w:tcPr>
          <w:p w14:paraId="60B13D0B" w14:textId="77777777" w:rsidR="00386878" w:rsidRPr="007C22E7" w:rsidRDefault="00386878" w:rsidP="00E07C1E">
            <w:pPr>
              <w:spacing w:after="0" w:line="360" w:lineRule="auto"/>
              <w:rPr>
                <w:rFonts w:ascii="Times New Roman" w:hAnsi="Times New Roman" w:cs="Times New Roman"/>
                <w:b/>
                <w:sz w:val="20"/>
                <w:szCs w:val="20"/>
              </w:rPr>
            </w:pPr>
            <w:r w:rsidRPr="007C22E7">
              <w:rPr>
                <w:rFonts w:ascii="Times New Roman" w:hAnsi="Times New Roman" w:cs="Times New Roman"/>
                <w:b/>
                <w:sz w:val="20"/>
                <w:szCs w:val="20"/>
              </w:rPr>
              <w:t>Citace literatury:</w:t>
            </w:r>
          </w:p>
        </w:tc>
        <w:tc>
          <w:tcPr>
            <w:tcW w:w="7654" w:type="dxa"/>
            <w:tcBorders>
              <w:top w:val="single" w:sz="4" w:space="0" w:color="auto"/>
              <w:left w:val="single" w:sz="4" w:space="0" w:color="auto"/>
              <w:bottom w:val="single" w:sz="4" w:space="0" w:color="auto"/>
              <w:right w:val="single" w:sz="4" w:space="0" w:color="auto"/>
            </w:tcBorders>
          </w:tcPr>
          <w:p w14:paraId="5E54AD39" w14:textId="1A672723"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bCs/>
                <w:noProof/>
                <w:sz w:val="20"/>
                <w:szCs w:val="20"/>
              </w:rPr>
              <w:t>Goldsmith DW</w:t>
            </w:r>
            <w:r w:rsidRPr="007C22E7">
              <w:rPr>
                <w:rFonts w:ascii="Times New Roman" w:hAnsi="Times New Roman" w:cs="Times New Roman"/>
                <w:noProof/>
                <w:sz w:val="20"/>
                <w:szCs w:val="20"/>
              </w:rPr>
              <w:t xml:space="preserve">. </w:t>
            </w:r>
            <w:r w:rsidRPr="007C22E7">
              <w:rPr>
                <w:rFonts w:ascii="Times New Roman" w:hAnsi="Times New Roman" w:cs="Times New Roman"/>
                <w:bCs/>
                <w:noProof/>
                <w:sz w:val="20"/>
                <w:szCs w:val="20"/>
              </w:rPr>
              <w:t>2003</w:t>
            </w:r>
            <w:r w:rsidRPr="007C22E7">
              <w:rPr>
                <w:rFonts w:ascii="Times New Roman" w:hAnsi="Times New Roman" w:cs="Times New Roman"/>
                <w:noProof/>
                <w:sz w:val="20"/>
                <w:szCs w:val="20"/>
              </w:rPr>
              <w:t xml:space="preserve">. The Great Clade Race. </w:t>
            </w:r>
            <w:r w:rsidRPr="007C22E7">
              <w:rPr>
                <w:rFonts w:ascii="Times New Roman" w:hAnsi="Times New Roman" w:cs="Times New Roman"/>
                <w:i/>
                <w:iCs/>
                <w:noProof/>
                <w:sz w:val="20"/>
                <w:szCs w:val="20"/>
              </w:rPr>
              <w:t>The American Biology Teacher</w:t>
            </w:r>
            <w:r w:rsidRPr="007C22E7">
              <w:rPr>
                <w:rFonts w:ascii="Times New Roman" w:hAnsi="Times New Roman" w:cs="Times New Roman"/>
                <w:noProof/>
                <w:sz w:val="20"/>
                <w:szCs w:val="20"/>
              </w:rPr>
              <w:t xml:space="preserve"> </w:t>
            </w:r>
            <w:r w:rsidRPr="007C22E7">
              <w:rPr>
                <w:rFonts w:ascii="Times New Roman" w:hAnsi="Times New Roman" w:cs="Times New Roman"/>
                <w:bCs/>
                <w:noProof/>
                <w:sz w:val="20"/>
                <w:szCs w:val="20"/>
              </w:rPr>
              <w:t>65</w:t>
            </w:r>
            <w:r w:rsidRPr="007C22E7">
              <w:rPr>
                <w:rFonts w:ascii="Times New Roman" w:hAnsi="Times New Roman" w:cs="Times New Roman"/>
                <w:noProof/>
                <w:sz w:val="20"/>
                <w:szCs w:val="20"/>
              </w:rPr>
              <w:t>: 679–682</w:t>
            </w:r>
          </w:p>
        </w:tc>
      </w:tr>
    </w:tbl>
    <w:p w14:paraId="486F7864" w14:textId="77777777" w:rsidR="00386878" w:rsidRPr="007C22E7" w:rsidRDefault="00386878" w:rsidP="00E07C1E">
      <w:pPr>
        <w:spacing w:after="0" w:line="360" w:lineRule="auto"/>
        <w:rPr>
          <w:rFonts w:ascii="Times New Roman" w:hAnsi="Times New Roman" w:cs="Times New Roman"/>
          <w:sz w:val="20"/>
          <w:szCs w:val="20"/>
        </w:rPr>
      </w:pPr>
    </w:p>
    <w:p w14:paraId="776A822C" w14:textId="77777777" w:rsidR="00386878" w:rsidRPr="007C22E7" w:rsidRDefault="00386878" w:rsidP="00E07C1E">
      <w:pPr>
        <w:spacing w:after="0" w:line="360" w:lineRule="auto"/>
        <w:rPr>
          <w:rFonts w:ascii="Times New Roman" w:hAnsi="Times New Roman" w:cs="Times New Roman"/>
          <w:sz w:val="20"/>
          <w:szCs w:val="20"/>
        </w:rPr>
      </w:pPr>
    </w:p>
    <w:p w14:paraId="4C10B6C3" w14:textId="77777777" w:rsidR="00386878" w:rsidRPr="007C22E7" w:rsidRDefault="00386878" w:rsidP="00E07C1E">
      <w:pPr>
        <w:autoSpaceDE w:val="0"/>
        <w:autoSpaceDN w:val="0"/>
        <w:adjustRightInd w:val="0"/>
        <w:spacing w:after="0" w:line="360" w:lineRule="auto"/>
        <w:rPr>
          <w:rFonts w:ascii="Times New Roman" w:hAnsi="Times New Roman" w:cs="Times New Roman"/>
          <w:b/>
          <w:color w:val="231F20"/>
          <w:sz w:val="20"/>
          <w:szCs w:val="20"/>
        </w:rPr>
      </w:pPr>
      <w:r w:rsidRPr="007C22E7">
        <w:rPr>
          <w:rFonts w:ascii="Times New Roman" w:hAnsi="Times New Roman" w:cs="Times New Roman"/>
          <w:b/>
          <w:color w:val="231F20"/>
          <w:sz w:val="20"/>
          <w:szCs w:val="20"/>
        </w:rPr>
        <w:t>Druhá část výukového bloku: aplikace orientačního běhu na evoluci živočichů</w:t>
      </w:r>
    </w:p>
    <w:tbl>
      <w:tblPr>
        <w:tblW w:w="9180"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26"/>
        <w:gridCol w:w="7654"/>
      </w:tblGrid>
      <w:tr w:rsidR="00386878" w:rsidRPr="007C22E7" w14:paraId="2B729638" w14:textId="77777777" w:rsidTr="00E07C1E">
        <w:trPr>
          <w:trHeight w:val="589"/>
        </w:trPr>
        <w:tc>
          <w:tcPr>
            <w:tcW w:w="1526" w:type="dxa"/>
            <w:tcBorders>
              <w:top w:val="single" w:sz="4" w:space="0" w:color="auto"/>
              <w:bottom w:val="single" w:sz="4" w:space="0" w:color="auto"/>
              <w:right w:val="single" w:sz="4" w:space="0" w:color="auto"/>
            </w:tcBorders>
          </w:tcPr>
          <w:p w14:paraId="38403C85"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b/>
                <w:sz w:val="20"/>
                <w:szCs w:val="20"/>
              </w:rPr>
              <w:t>téma VJ</w:t>
            </w:r>
            <w:r w:rsidRPr="007C22E7">
              <w:rPr>
                <w:rFonts w:ascii="Times New Roman" w:hAnsi="Times New Roman" w:cs="Times New Roman"/>
                <w:sz w:val="20"/>
                <w:szCs w:val="20"/>
              </w:rPr>
              <w:t>:</w:t>
            </w:r>
          </w:p>
        </w:tc>
        <w:tc>
          <w:tcPr>
            <w:tcW w:w="7654" w:type="dxa"/>
            <w:tcBorders>
              <w:top w:val="single" w:sz="4" w:space="0" w:color="auto"/>
              <w:left w:val="single" w:sz="4" w:space="0" w:color="auto"/>
              <w:bottom w:val="single" w:sz="4" w:space="0" w:color="auto"/>
            </w:tcBorders>
          </w:tcPr>
          <w:p w14:paraId="135E8074" w14:textId="77777777" w:rsidR="00386878" w:rsidRPr="007C22E7" w:rsidRDefault="00386878" w:rsidP="00E07C1E">
            <w:pPr>
              <w:spacing w:after="0" w:line="360" w:lineRule="auto"/>
              <w:rPr>
                <w:rFonts w:ascii="Times New Roman" w:hAnsi="Times New Roman" w:cs="Times New Roman"/>
                <w:b/>
                <w:sz w:val="20"/>
                <w:szCs w:val="20"/>
              </w:rPr>
            </w:pPr>
            <w:r w:rsidRPr="007C22E7">
              <w:rPr>
                <w:rFonts w:ascii="Times New Roman" w:hAnsi="Times New Roman" w:cs="Times New Roman"/>
                <w:color w:val="231F20"/>
                <w:sz w:val="20"/>
                <w:szCs w:val="20"/>
              </w:rPr>
              <w:t>KLASIFIKACE A EVOLUCE ŽIVOČICHŮ (OBRATLOVCŮ), DEMONSTRACE RŮZNÝCH NÁKRESŮ EVOLUČNÍCH VZTAHŮ</w:t>
            </w:r>
            <w:r w:rsidRPr="007C22E7">
              <w:rPr>
                <w:rFonts w:ascii="Times New Roman" w:hAnsi="Times New Roman" w:cs="Times New Roman"/>
                <w:b/>
                <w:sz w:val="20"/>
                <w:szCs w:val="20"/>
              </w:rPr>
              <w:t xml:space="preserve"> </w:t>
            </w:r>
          </w:p>
        </w:tc>
      </w:tr>
      <w:tr w:rsidR="00386878" w:rsidRPr="007C22E7" w14:paraId="7F5005E8" w14:textId="77777777" w:rsidTr="00E07C1E">
        <w:trPr>
          <w:trHeight w:val="1768"/>
        </w:trPr>
        <w:tc>
          <w:tcPr>
            <w:tcW w:w="1526" w:type="dxa"/>
            <w:tcBorders>
              <w:top w:val="single" w:sz="4" w:space="0" w:color="auto"/>
              <w:bottom w:val="single" w:sz="4" w:space="0" w:color="auto"/>
              <w:right w:val="single" w:sz="4" w:space="0" w:color="auto"/>
            </w:tcBorders>
          </w:tcPr>
          <w:p w14:paraId="65F99F09" w14:textId="77777777" w:rsidR="00386878" w:rsidRPr="007C22E7" w:rsidRDefault="00386878" w:rsidP="00E07C1E">
            <w:pPr>
              <w:spacing w:after="0" w:line="360" w:lineRule="auto"/>
              <w:rPr>
                <w:rFonts w:ascii="Times New Roman" w:hAnsi="Times New Roman" w:cs="Times New Roman"/>
                <w:b/>
                <w:sz w:val="20"/>
                <w:szCs w:val="20"/>
              </w:rPr>
            </w:pPr>
            <w:r w:rsidRPr="007C22E7">
              <w:rPr>
                <w:rFonts w:ascii="Times New Roman" w:hAnsi="Times New Roman" w:cs="Times New Roman"/>
                <w:b/>
                <w:sz w:val="20"/>
                <w:szCs w:val="20"/>
              </w:rPr>
              <w:t>cíle VJ:</w:t>
            </w:r>
          </w:p>
        </w:tc>
        <w:tc>
          <w:tcPr>
            <w:tcW w:w="7654" w:type="dxa"/>
            <w:tcBorders>
              <w:top w:val="single" w:sz="4" w:space="0" w:color="auto"/>
              <w:left w:val="single" w:sz="4" w:space="0" w:color="auto"/>
              <w:bottom w:val="single" w:sz="4" w:space="0" w:color="auto"/>
            </w:tcBorders>
          </w:tcPr>
          <w:p w14:paraId="3456FB0E" w14:textId="77777777" w:rsidR="00386878" w:rsidRPr="007C22E7" w:rsidRDefault="00386878" w:rsidP="00E07C1E">
            <w:pPr>
              <w:autoSpaceDE w:val="0"/>
              <w:autoSpaceDN w:val="0"/>
              <w:adjustRightInd w:val="0"/>
              <w:spacing w:after="0" w:line="360" w:lineRule="auto"/>
              <w:jc w:val="both"/>
              <w:rPr>
                <w:rFonts w:ascii="Times New Roman" w:hAnsi="Times New Roman" w:cs="Times New Roman"/>
                <w:color w:val="231F20"/>
                <w:sz w:val="20"/>
                <w:szCs w:val="20"/>
              </w:rPr>
            </w:pPr>
            <w:r w:rsidRPr="007C22E7">
              <w:rPr>
                <w:rFonts w:ascii="Times New Roman" w:hAnsi="Times New Roman" w:cs="Times New Roman"/>
                <w:color w:val="231F20"/>
                <w:sz w:val="20"/>
                <w:szCs w:val="20"/>
              </w:rPr>
              <w:t>Žáci na základě tabulky s popisem vybraných druhů obratlovců odvodí pravděpodobnou příbuznost mezi nimi.</w:t>
            </w:r>
          </w:p>
          <w:p w14:paraId="07EA1950" w14:textId="77777777" w:rsidR="00386878" w:rsidRPr="007C22E7" w:rsidRDefault="00386878" w:rsidP="00E07C1E">
            <w:pPr>
              <w:autoSpaceDE w:val="0"/>
              <w:autoSpaceDN w:val="0"/>
              <w:adjustRightInd w:val="0"/>
              <w:spacing w:after="0" w:line="360" w:lineRule="auto"/>
              <w:jc w:val="both"/>
              <w:rPr>
                <w:rFonts w:ascii="Times New Roman" w:hAnsi="Times New Roman" w:cs="Times New Roman"/>
                <w:color w:val="231F20"/>
                <w:sz w:val="20"/>
                <w:szCs w:val="20"/>
              </w:rPr>
            </w:pPr>
            <w:r w:rsidRPr="007C22E7">
              <w:rPr>
                <w:rFonts w:ascii="Times New Roman" w:hAnsi="Times New Roman" w:cs="Times New Roman"/>
                <w:color w:val="231F20"/>
                <w:sz w:val="20"/>
                <w:szCs w:val="20"/>
              </w:rPr>
              <w:t>Žáci vhodným způsobem zakreslí příbuznost mezi vybranými druhy (evoluční strom) a znázorní hierarchické skupiny (na evolučním stromu nebo pomocí množin).</w:t>
            </w:r>
          </w:p>
          <w:p w14:paraId="3AD9C1A5" w14:textId="1E8ED5A2" w:rsidR="00386878" w:rsidRPr="007C22E7" w:rsidRDefault="00386878" w:rsidP="00E07C1E">
            <w:pPr>
              <w:autoSpaceDE w:val="0"/>
              <w:autoSpaceDN w:val="0"/>
              <w:adjustRightInd w:val="0"/>
              <w:spacing w:after="0" w:line="360" w:lineRule="auto"/>
              <w:jc w:val="both"/>
              <w:rPr>
                <w:rFonts w:ascii="Times New Roman" w:hAnsi="Times New Roman" w:cs="Times New Roman"/>
                <w:color w:val="231F20"/>
                <w:sz w:val="20"/>
                <w:szCs w:val="20"/>
              </w:rPr>
            </w:pPr>
            <w:r w:rsidRPr="007C22E7">
              <w:rPr>
                <w:rFonts w:ascii="Times New Roman" w:hAnsi="Times New Roman" w:cs="Times New Roman"/>
                <w:color w:val="231F20"/>
                <w:sz w:val="20"/>
                <w:szCs w:val="20"/>
              </w:rPr>
              <w:t>Žáci porovnají různé způsoby nákresu evolučních stromů (při zachování stejné informace) a</w:t>
            </w:r>
            <w:r w:rsidR="00E07C1E" w:rsidRPr="007C22E7">
              <w:rPr>
                <w:rFonts w:ascii="Times New Roman" w:hAnsi="Times New Roman" w:cs="Times New Roman"/>
                <w:color w:val="231F20"/>
                <w:sz w:val="20"/>
                <w:szCs w:val="20"/>
              </w:rPr>
              <w:t> </w:t>
            </w:r>
            <w:r w:rsidRPr="007C22E7">
              <w:rPr>
                <w:rFonts w:ascii="Times New Roman" w:hAnsi="Times New Roman" w:cs="Times New Roman"/>
                <w:color w:val="231F20"/>
                <w:sz w:val="20"/>
                <w:szCs w:val="20"/>
              </w:rPr>
              <w:t>z předložené nabídky vyberou nákres, který neodpovídá ostatním.</w:t>
            </w:r>
          </w:p>
          <w:p w14:paraId="4EE69787" w14:textId="47886C71" w:rsidR="00386878" w:rsidRPr="007C22E7" w:rsidRDefault="008D4000" w:rsidP="00E07C1E">
            <w:pPr>
              <w:spacing w:after="0" w:line="360" w:lineRule="auto"/>
              <w:rPr>
                <w:rFonts w:ascii="Times New Roman" w:hAnsi="Times New Roman" w:cs="Times New Roman"/>
                <w:sz w:val="20"/>
                <w:szCs w:val="20"/>
              </w:rPr>
            </w:pPr>
            <w:r>
              <w:rPr>
                <w:rFonts w:ascii="Times New Roman" w:hAnsi="Times New Roman" w:cs="Times New Roman"/>
                <w:color w:val="231F20"/>
                <w:sz w:val="20"/>
                <w:szCs w:val="20"/>
              </w:rPr>
              <w:t>Žáci popíší</w:t>
            </w:r>
            <w:r w:rsidR="00386878" w:rsidRPr="007C22E7">
              <w:rPr>
                <w:rFonts w:ascii="Times New Roman" w:hAnsi="Times New Roman" w:cs="Times New Roman"/>
                <w:color w:val="231F20"/>
                <w:sz w:val="20"/>
                <w:szCs w:val="20"/>
              </w:rPr>
              <w:t xml:space="preserve"> prvky typického evolučního stromu, tj. kořen, uzel = společný předek, koncové větve = klasifikované objekty (druhy, rody apod.).</w:t>
            </w:r>
          </w:p>
        </w:tc>
      </w:tr>
      <w:tr w:rsidR="00386878" w:rsidRPr="007C22E7" w14:paraId="74126AB0" w14:textId="77777777" w:rsidTr="00D239EE">
        <w:trPr>
          <w:trHeight w:val="416"/>
        </w:trPr>
        <w:tc>
          <w:tcPr>
            <w:tcW w:w="1526" w:type="dxa"/>
            <w:tcBorders>
              <w:top w:val="single" w:sz="4" w:space="0" w:color="auto"/>
              <w:left w:val="single" w:sz="4" w:space="0" w:color="auto"/>
              <w:bottom w:val="single" w:sz="4" w:space="0" w:color="auto"/>
              <w:right w:val="single" w:sz="4" w:space="0" w:color="auto"/>
            </w:tcBorders>
          </w:tcPr>
          <w:p w14:paraId="3BFF9CC1" w14:textId="77777777" w:rsidR="00386878" w:rsidRPr="007C22E7" w:rsidRDefault="00386878" w:rsidP="00E07C1E">
            <w:pPr>
              <w:spacing w:after="0" w:line="360" w:lineRule="auto"/>
              <w:rPr>
                <w:rFonts w:ascii="Times New Roman" w:hAnsi="Times New Roman" w:cs="Times New Roman"/>
                <w:b/>
                <w:sz w:val="20"/>
                <w:szCs w:val="20"/>
              </w:rPr>
            </w:pPr>
            <w:r w:rsidRPr="007C22E7">
              <w:rPr>
                <w:rFonts w:ascii="Times New Roman" w:hAnsi="Times New Roman" w:cs="Times New Roman"/>
                <w:b/>
                <w:sz w:val="20"/>
                <w:szCs w:val="20"/>
              </w:rPr>
              <w:lastRenderedPageBreak/>
              <w:t>pojmy opěrné:</w:t>
            </w:r>
          </w:p>
        </w:tc>
        <w:tc>
          <w:tcPr>
            <w:tcW w:w="7654" w:type="dxa"/>
            <w:tcBorders>
              <w:top w:val="single" w:sz="4" w:space="0" w:color="auto"/>
              <w:left w:val="single" w:sz="4" w:space="0" w:color="auto"/>
              <w:bottom w:val="single" w:sz="4" w:space="0" w:color="auto"/>
              <w:right w:val="single" w:sz="4" w:space="0" w:color="auto"/>
            </w:tcBorders>
          </w:tcPr>
          <w:p w14:paraId="5F0F96A0" w14:textId="1106A4A3" w:rsidR="00386878" w:rsidRPr="007C22E7" w:rsidRDefault="00386878" w:rsidP="00D239E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klasifikace, evoluční historie, obratlovci, čtyřnožci</w:t>
            </w:r>
          </w:p>
        </w:tc>
      </w:tr>
      <w:tr w:rsidR="00386878" w:rsidRPr="007C22E7" w14:paraId="2FF9459F" w14:textId="77777777" w:rsidTr="00E07C1E">
        <w:trPr>
          <w:trHeight w:val="554"/>
        </w:trPr>
        <w:tc>
          <w:tcPr>
            <w:tcW w:w="1526" w:type="dxa"/>
            <w:tcBorders>
              <w:top w:val="single" w:sz="4" w:space="0" w:color="auto"/>
              <w:left w:val="single" w:sz="4" w:space="0" w:color="auto"/>
              <w:bottom w:val="single" w:sz="4" w:space="0" w:color="auto"/>
              <w:right w:val="single" w:sz="4" w:space="0" w:color="auto"/>
            </w:tcBorders>
          </w:tcPr>
          <w:p w14:paraId="0193D7BB" w14:textId="77777777" w:rsidR="00386878" w:rsidRPr="007C22E7" w:rsidRDefault="00386878" w:rsidP="00E07C1E">
            <w:pPr>
              <w:spacing w:after="0" w:line="360" w:lineRule="auto"/>
              <w:rPr>
                <w:rFonts w:ascii="Times New Roman" w:hAnsi="Times New Roman" w:cs="Times New Roman"/>
                <w:b/>
                <w:sz w:val="20"/>
                <w:szCs w:val="20"/>
              </w:rPr>
            </w:pPr>
            <w:r w:rsidRPr="007C22E7">
              <w:rPr>
                <w:rFonts w:ascii="Times New Roman" w:hAnsi="Times New Roman" w:cs="Times New Roman"/>
                <w:b/>
                <w:sz w:val="20"/>
                <w:szCs w:val="20"/>
              </w:rPr>
              <w:t>pojmy nově vytvářené:</w:t>
            </w:r>
          </w:p>
        </w:tc>
        <w:tc>
          <w:tcPr>
            <w:tcW w:w="7654" w:type="dxa"/>
            <w:tcBorders>
              <w:top w:val="single" w:sz="4" w:space="0" w:color="auto"/>
              <w:left w:val="single" w:sz="4" w:space="0" w:color="auto"/>
              <w:bottom w:val="single" w:sz="4" w:space="0" w:color="auto"/>
              <w:right w:val="single" w:sz="4" w:space="0" w:color="auto"/>
            </w:tcBorders>
          </w:tcPr>
          <w:p w14:paraId="6F3A133C" w14:textId="77777777" w:rsidR="00D239EE" w:rsidRDefault="00386878" w:rsidP="00D239EE">
            <w:pPr>
              <w:spacing w:after="0" w:line="360" w:lineRule="auto"/>
              <w:rPr>
                <w:rFonts w:ascii="Times New Roman" w:hAnsi="Times New Roman" w:cs="Times New Roman"/>
                <w:sz w:val="20"/>
                <w:szCs w:val="20"/>
              </w:rPr>
            </w:pPr>
            <w:r w:rsidRPr="007C22E7">
              <w:rPr>
                <w:rFonts w:ascii="Times New Roman" w:hAnsi="Times New Roman" w:cs="Times New Roman"/>
                <w:b/>
                <w:sz w:val="20"/>
                <w:szCs w:val="20"/>
              </w:rPr>
              <w:t>základní</w:t>
            </w:r>
            <w:r w:rsidRPr="007C22E7">
              <w:rPr>
                <w:rFonts w:ascii="Times New Roman" w:hAnsi="Times New Roman" w:cs="Times New Roman"/>
                <w:sz w:val="20"/>
                <w:szCs w:val="20"/>
              </w:rPr>
              <w:t>: evoluční strom, uzly, větve a kořen evolučního stromu, společný předek, poslední společný předek</w:t>
            </w:r>
          </w:p>
          <w:p w14:paraId="4D863057" w14:textId="4B7F5704" w:rsidR="00386878" w:rsidRPr="007C22E7" w:rsidRDefault="00386878" w:rsidP="00D239EE">
            <w:pPr>
              <w:spacing w:after="0" w:line="360" w:lineRule="auto"/>
              <w:rPr>
                <w:rFonts w:ascii="Times New Roman" w:hAnsi="Times New Roman" w:cs="Times New Roman"/>
                <w:sz w:val="20"/>
                <w:szCs w:val="20"/>
              </w:rPr>
            </w:pPr>
            <w:r w:rsidRPr="007C22E7">
              <w:rPr>
                <w:rFonts w:ascii="Times New Roman" w:hAnsi="Times New Roman" w:cs="Times New Roman"/>
                <w:b/>
                <w:sz w:val="20"/>
                <w:szCs w:val="20"/>
              </w:rPr>
              <w:t>doplňující</w:t>
            </w:r>
            <w:r w:rsidRPr="007C22E7">
              <w:rPr>
                <w:rFonts w:ascii="Times New Roman" w:hAnsi="Times New Roman" w:cs="Times New Roman"/>
                <w:sz w:val="20"/>
                <w:szCs w:val="20"/>
              </w:rPr>
              <w:t>: Amniota, Sauropsida</w:t>
            </w:r>
          </w:p>
        </w:tc>
      </w:tr>
    </w:tbl>
    <w:p w14:paraId="15825A7E" w14:textId="77777777" w:rsidR="00386878" w:rsidRPr="007C22E7" w:rsidRDefault="00386878" w:rsidP="00E07C1E">
      <w:pPr>
        <w:spacing w:after="0" w:line="360" w:lineRule="auto"/>
        <w:rPr>
          <w:rFonts w:ascii="Times New Roman" w:hAnsi="Times New Roman" w:cs="Times New Roman"/>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
        <w:gridCol w:w="7124"/>
        <w:gridCol w:w="1275"/>
      </w:tblGrid>
      <w:tr w:rsidR="00386878" w:rsidRPr="007C22E7" w14:paraId="1F76A7E2" w14:textId="77777777" w:rsidTr="00386878">
        <w:tc>
          <w:tcPr>
            <w:tcW w:w="781" w:type="dxa"/>
            <w:tcBorders>
              <w:top w:val="single" w:sz="4" w:space="0" w:color="auto"/>
            </w:tcBorders>
          </w:tcPr>
          <w:p w14:paraId="44D6545D" w14:textId="77777777" w:rsidR="00386878" w:rsidRPr="007C22E7" w:rsidRDefault="00386878" w:rsidP="00E07C1E">
            <w:pPr>
              <w:spacing w:after="0" w:line="360" w:lineRule="auto"/>
              <w:rPr>
                <w:rFonts w:ascii="Times New Roman" w:hAnsi="Times New Roman" w:cs="Times New Roman"/>
                <w:b/>
                <w:sz w:val="20"/>
                <w:szCs w:val="20"/>
              </w:rPr>
            </w:pPr>
            <w:r w:rsidRPr="007C22E7">
              <w:rPr>
                <w:rFonts w:ascii="Times New Roman" w:hAnsi="Times New Roman" w:cs="Times New Roman"/>
                <w:b/>
                <w:sz w:val="20"/>
                <w:szCs w:val="20"/>
              </w:rPr>
              <w:t>čas</w:t>
            </w:r>
          </w:p>
          <w:p w14:paraId="6D6F3D4A" w14:textId="77777777" w:rsidR="00386878" w:rsidRPr="007C22E7" w:rsidRDefault="00386878" w:rsidP="00E07C1E">
            <w:pPr>
              <w:spacing w:after="0" w:line="360" w:lineRule="auto"/>
              <w:rPr>
                <w:rFonts w:ascii="Times New Roman" w:hAnsi="Times New Roman" w:cs="Times New Roman"/>
                <w:b/>
                <w:sz w:val="20"/>
                <w:szCs w:val="20"/>
              </w:rPr>
            </w:pPr>
            <w:r w:rsidRPr="007C22E7">
              <w:rPr>
                <w:rFonts w:ascii="Times New Roman" w:hAnsi="Times New Roman" w:cs="Times New Roman"/>
                <w:sz w:val="20"/>
                <w:szCs w:val="20"/>
              </w:rPr>
              <w:t>(min.)</w:t>
            </w:r>
          </w:p>
        </w:tc>
        <w:tc>
          <w:tcPr>
            <w:tcW w:w="7124" w:type="dxa"/>
            <w:tcBorders>
              <w:top w:val="single" w:sz="4" w:space="0" w:color="auto"/>
            </w:tcBorders>
          </w:tcPr>
          <w:p w14:paraId="5F8F20FD" w14:textId="77777777" w:rsidR="00386878" w:rsidRPr="007C22E7" w:rsidRDefault="00386878" w:rsidP="00E07C1E">
            <w:pPr>
              <w:autoSpaceDE w:val="0"/>
              <w:autoSpaceDN w:val="0"/>
              <w:adjustRightInd w:val="0"/>
              <w:spacing w:after="0" w:line="360" w:lineRule="auto"/>
              <w:jc w:val="both"/>
              <w:rPr>
                <w:rFonts w:ascii="Times New Roman" w:hAnsi="Times New Roman" w:cs="Times New Roman"/>
                <w:b/>
                <w:color w:val="231F20"/>
                <w:sz w:val="20"/>
                <w:szCs w:val="20"/>
              </w:rPr>
            </w:pPr>
            <w:r w:rsidRPr="007C22E7">
              <w:rPr>
                <w:rFonts w:ascii="Times New Roman" w:hAnsi="Times New Roman" w:cs="Times New Roman"/>
                <w:b/>
                <w:sz w:val="20"/>
                <w:szCs w:val="20"/>
              </w:rPr>
              <w:t>plánovaný průběh VJ: „</w:t>
            </w:r>
            <w:r w:rsidRPr="007C22E7">
              <w:rPr>
                <w:rFonts w:ascii="Times New Roman" w:hAnsi="Times New Roman" w:cs="Times New Roman"/>
                <w:b/>
                <w:color w:val="231F20"/>
                <w:sz w:val="20"/>
                <w:szCs w:val="20"/>
              </w:rPr>
              <w:t>Aplikace orientačního běhu na evoluci živočichů</w:t>
            </w:r>
            <w:r w:rsidRPr="007C22E7">
              <w:rPr>
                <w:rFonts w:ascii="Times New Roman" w:hAnsi="Times New Roman" w:cs="Times New Roman"/>
                <w:b/>
                <w:bCs/>
                <w:sz w:val="20"/>
                <w:szCs w:val="20"/>
              </w:rPr>
              <w:t>“</w:t>
            </w:r>
          </w:p>
        </w:tc>
        <w:tc>
          <w:tcPr>
            <w:tcW w:w="1275" w:type="dxa"/>
            <w:tcBorders>
              <w:top w:val="single" w:sz="4" w:space="0" w:color="auto"/>
            </w:tcBorders>
          </w:tcPr>
          <w:p w14:paraId="10F17356"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b/>
                <w:sz w:val="20"/>
                <w:szCs w:val="20"/>
              </w:rPr>
              <w:t>Poznámky</w:t>
            </w:r>
            <w:r w:rsidRPr="007C22E7">
              <w:rPr>
                <w:rFonts w:ascii="Times New Roman" w:hAnsi="Times New Roman" w:cs="Times New Roman"/>
                <w:sz w:val="20"/>
                <w:szCs w:val="20"/>
              </w:rPr>
              <w:t xml:space="preserve">: </w:t>
            </w:r>
          </w:p>
          <w:p w14:paraId="19E27386" w14:textId="77777777" w:rsidR="00386878" w:rsidRPr="007C22E7" w:rsidRDefault="00386878" w:rsidP="00E37866">
            <w:pPr>
              <w:spacing w:after="0" w:line="360" w:lineRule="auto"/>
              <w:rPr>
                <w:rFonts w:ascii="Times New Roman" w:hAnsi="Times New Roman" w:cs="Times New Roman"/>
                <w:sz w:val="20"/>
                <w:szCs w:val="20"/>
              </w:rPr>
            </w:pPr>
          </w:p>
        </w:tc>
      </w:tr>
      <w:tr w:rsidR="00386878" w:rsidRPr="007C22E7" w14:paraId="238CD16A" w14:textId="77777777" w:rsidTr="00386878">
        <w:tc>
          <w:tcPr>
            <w:tcW w:w="781" w:type="dxa"/>
            <w:tcBorders>
              <w:bottom w:val="single" w:sz="4" w:space="0" w:color="auto"/>
            </w:tcBorders>
          </w:tcPr>
          <w:p w14:paraId="26135887" w14:textId="77777777" w:rsidR="00386878" w:rsidRPr="007C22E7" w:rsidRDefault="00386878" w:rsidP="00E07C1E">
            <w:pPr>
              <w:spacing w:after="0" w:line="360" w:lineRule="auto"/>
              <w:rPr>
                <w:rFonts w:ascii="Times New Roman" w:hAnsi="Times New Roman" w:cs="Times New Roman"/>
                <w:sz w:val="20"/>
                <w:szCs w:val="20"/>
              </w:rPr>
            </w:pPr>
          </w:p>
          <w:p w14:paraId="4F37FB33" w14:textId="77777777" w:rsidR="00386878" w:rsidRPr="007C22E7" w:rsidRDefault="00386878" w:rsidP="00E07C1E">
            <w:pPr>
              <w:spacing w:after="0" w:line="360" w:lineRule="auto"/>
              <w:rPr>
                <w:rFonts w:ascii="Times New Roman" w:hAnsi="Times New Roman" w:cs="Times New Roman"/>
                <w:sz w:val="20"/>
                <w:szCs w:val="20"/>
              </w:rPr>
            </w:pPr>
          </w:p>
          <w:p w14:paraId="31ACAA4C"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3</w:t>
            </w:r>
          </w:p>
          <w:p w14:paraId="480DE61F" w14:textId="77777777" w:rsidR="00386878" w:rsidRPr="007C22E7" w:rsidRDefault="00386878" w:rsidP="00E07C1E">
            <w:pPr>
              <w:spacing w:after="0" w:line="360" w:lineRule="auto"/>
              <w:rPr>
                <w:rFonts w:ascii="Times New Roman" w:hAnsi="Times New Roman" w:cs="Times New Roman"/>
                <w:sz w:val="20"/>
                <w:szCs w:val="20"/>
              </w:rPr>
            </w:pPr>
          </w:p>
          <w:p w14:paraId="58421C29" w14:textId="77777777" w:rsidR="00386878" w:rsidRPr="007C22E7" w:rsidRDefault="00386878" w:rsidP="00E07C1E">
            <w:pPr>
              <w:spacing w:after="0" w:line="360" w:lineRule="auto"/>
              <w:rPr>
                <w:rFonts w:ascii="Times New Roman" w:hAnsi="Times New Roman" w:cs="Times New Roman"/>
                <w:sz w:val="20"/>
                <w:szCs w:val="20"/>
              </w:rPr>
            </w:pPr>
          </w:p>
          <w:p w14:paraId="7B3F361F" w14:textId="77777777" w:rsidR="00386878" w:rsidRPr="007C22E7" w:rsidRDefault="00386878" w:rsidP="00E07C1E">
            <w:pPr>
              <w:spacing w:after="0" w:line="360" w:lineRule="auto"/>
              <w:rPr>
                <w:rFonts w:ascii="Times New Roman" w:hAnsi="Times New Roman" w:cs="Times New Roman"/>
                <w:sz w:val="20"/>
                <w:szCs w:val="20"/>
              </w:rPr>
            </w:pPr>
          </w:p>
          <w:p w14:paraId="430C2C50" w14:textId="77777777" w:rsidR="00386878" w:rsidRPr="007C22E7" w:rsidRDefault="00386878" w:rsidP="00E07C1E">
            <w:pPr>
              <w:spacing w:after="0" w:line="360" w:lineRule="auto"/>
              <w:rPr>
                <w:rFonts w:ascii="Times New Roman" w:hAnsi="Times New Roman" w:cs="Times New Roman"/>
                <w:sz w:val="20"/>
                <w:szCs w:val="20"/>
              </w:rPr>
            </w:pPr>
          </w:p>
          <w:p w14:paraId="450CC604" w14:textId="77777777" w:rsidR="00386878" w:rsidRPr="007C22E7" w:rsidRDefault="00386878" w:rsidP="00E07C1E">
            <w:pPr>
              <w:spacing w:after="0" w:line="360" w:lineRule="auto"/>
              <w:rPr>
                <w:rFonts w:ascii="Times New Roman" w:hAnsi="Times New Roman" w:cs="Times New Roman"/>
                <w:sz w:val="20"/>
                <w:szCs w:val="20"/>
              </w:rPr>
            </w:pPr>
          </w:p>
          <w:p w14:paraId="16154FD6" w14:textId="77777777" w:rsidR="00386878" w:rsidRPr="007C22E7" w:rsidRDefault="00386878" w:rsidP="00E07C1E">
            <w:pPr>
              <w:spacing w:after="0" w:line="360" w:lineRule="auto"/>
              <w:rPr>
                <w:rFonts w:ascii="Times New Roman" w:hAnsi="Times New Roman" w:cs="Times New Roman"/>
                <w:sz w:val="20"/>
                <w:szCs w:val="20"/>
              </w:rPr>
            </w:pPr>
          </w:p>
          <w:p w14:paraId="4AA48A0D" w14:textId="77777777" w:rsidR="00386878" w:rsidRPr="007C22E7" w:rsidRDefault="00386878" w:rsidP="00E07C1E">
            <w:pPr>
              <w:spacing w:after="0" w:line="360" w:lineRule="auto"/>
              <w:rPr>
                <w:rFonts w:ascii="Times New Roman" w:hAnsi="Times New Roman" w:cs="Times New Roman"/>
                <w:sz w:val="20"/>
                <w:szCs w:val="20"/>
              </w:rPr>
            </w:pPr>
          </w:p>
          <w:p w14:paraId="2550EF3D" w14:textId="77777777" w:rsidR="00386878" w:rsidRPr="007C22E7" w:rsidRDefault="00386878" w:rsidP="00E07C1E">
            <w:pPr>
              <w:spacing w:after="0" w:line="360" w:lineRule="auto"/>
              <w:rPr>
                <w:rFonts w:ascii="Times New Roman" w:hAnsi="Times New Roman" w:cs="Times New Roman"/>
                <w:sz w:val="20"/>
                <w:szCs w:val="20"/>
              </w:rPr>
            </w:pPr>
          </w:p>
          <w:p w14:paraId="2CF6BAD2" w14:textId="77777777" w:rsidR="00386878" w:rsidRPr="007C22E7" w:rsidRDefault="00386878" w:rsidP="00E07C1E">
            <w:pPr>
              <w:spacing w:after="0" w:line="360" w:lineRule="auto"/>
              <w:rPr>
                <w:rFonts w:ascii="Times New Roman" w:hAnsi="Times New Roman" w:cs="Times New Roman"/>
                <w:sz w:val="20"/>
                <w:szCs w:val="20"/>
              </w:rPr>
            </w:pPr>
          </w:p>
          <w:p w14:paraId="1069E4F5" w14:textId="77777777" w:rsidR="00386878" w:rsidRPr="007C22E7" w:rsidRDefault="00386878" w:rsidP="00E07C1E">
            <w:pPr>
              <w:spacing w:after="0" w:line="360" w:lineRule="auto"/>
              <w:rPr>
                <w:rFonts w:ascii="Times New Roman" w:hAnsi="Times New Roman" w:cs="Times New Roman"/>
                <w:sz w:val="20"/>
                <w:szCs w:val="20"/>
              </w:rPr>
            </w:pPr>
          </w:p>
          <w:p w14:paraId="4981363D" w14:textId="77777777" w:rsidR="00386878" w:rsidRPr="007C22E7" w:rsidRDefault="00386878" w:rsidP="00E07C1E">
            <w:pPr>
              <w:spacing w:after="0" w:line="360" w:lineRule="auto"/>
              <w:rPr>
                <w:rFonts w:ascii="Times New Roman" w:hAnsi="Times New Roman" w:cs="Times New Roman"/>
                <w:sz w:val="20"/>
                <w:szCs w:val="20"/>
              </w:rPr>
            </w:pPr>
          </w:p>
          <w:p w14:paraId="7D0A9494" w14:textId="77777777" w:rsidR="00386878" w:rsidRPr="007C22E7" w:rsidRDefault="00386878" w:rsidP="00E07C1E">
            <w:pPr>
              <w:spacing w:after="0" w:line="360" w:lineRule="auto"/>
              <w:rPr>
                <w:rFonts w:ascii="Times New Roman" w:hAnsi="Times New Roman" w:cs="Times New Roman"/>
                <w:sz w:val="20"/>
                <w:szCs w:val="20"/>
              </w:rPr>
            </w:pPr>
          </w:p>
          <w:p w14:paraId="5EC22365" w14:textId="2391ACD5" w:rsidR="00386878" w:rsidRPr="007C22E7" w:rsidRDefault="00386878" w:rsidP="00E07C1E">
            <w:pPr>
              <w:spacing w:after="0" w:line="360" w:lineRule="auto"/>
              <w:rPr>
                <w:rFonts w:ascii="Times New Roman" w:hAnsi="Times New Roman" w:cs="Times New Roman"/>
                <w:sz w:val="20"/>
                <w:szCs w:val="20"/>
              </w:rPr>
            </w:pPr>
          </w:p>
          <w:p w14:paraId="58D4CB0F"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2</w:t>
            </w:r>
          </w:p>
          <w:p w14:paraId="767ED177" w14:textId="77777777" w:rsidR="00386878" w:rsidRPr="007C22E7" w:rsidRDefault="00386878" w:rsidP="00E07C1E">
            <w:pPr>
              <w:spacing w:after="0" w:line="360" w:lineRule="auto"/>
              <w:rPr>
                <w:rFonts w:ascii="Times New Roman" w:hAnsi="Times New Roman" w:cs="Times New Roman"/>
                <w:sz w:val="20"/>
                <w:szCs w:val="20"/>
              </w:rPr>
            </w:pPr>
          </w:p>
          <w:p w14:paraId="7A36CC52" w14:textId="77777777" w:rsidR="00386878" w:rsidRPr="007C22E7" w:rsidRDefault="00386878" w:rsidP="00E07C1E">
            <w:pPr>
              <w:spacing w:after="0" w:line="360" w:lineRule="auto"/>
              <w:rPr>
                <w:rFonts w:ascii="Times New Roman" w:hAnsi="Times New Roman" w:cs="Times New Roman"/>
                <w:sz w:val="20"/>
                <w:szCs w:val="20"/>
              </w:rPr>
            </w:pPr>
          </w:p>
          <w:p w14:paraId="23495D01" w14:textId="77777777" w:rsidR="00386878" w:rsidRPr="007C22E7" w:rsidRDefault="00386878" w:rsidP="00E07C1E">
            <w:pPr>
              <w:spacing w:after="0" w:line="360" w:lineRule="auto"/>
              <w:rPr>
                <w:rFonts w:ascii="Times New Roman" w:hAnsi="Times New Roman" w:cs="Times New Roman"/>
                <w:sz w:val="20"/>
                <w:szCs w:val="20"/>
              </w:rPr>
            </w:pPr>
          </w:p>
          <w:p w14:paraId="5081A28A" w14:textId="77777777" w:rsidR="00386878" w:rsidRPr="007C22E7" w:rsidRDefault="00386878" w:rsidP="00E07C1E">
            <w:pPr>
              <w:spacing w:after="0" w:line="360" w:lineRule="auto"/>
              <w:rPr>
                <w:rFonts w:ascii="Times New Roman" w:hAnsi="Times New Roman" w:cs="Times New Roman"/>
                <w:sz w:val="20"/>
                <w:szCs w:val="20"/>
              </w:rPr>
            </w:pPr>
          </w:p>
          <w:p w14:paraId="1845644C" w14:textId="77777777" w:rsidR="00386878" w:rsidRPr="007C22E7" w:rsidRDefault="00386878" w:rsidP="00E07C1E">
            <w:pPr>
              <w:spacing w:after="0" w:line="360" w:lineRule="auto"/>
              <w:rPr>
                <w:rFonts w:ascii="Times New Roman" w:hAnsi="Times New Roman" w:cs="Times New Roman"/>
                <w:sz w:val="20"/>
                <w:szCs w:val="20"/>
              </w:rPr>
            </w:pPr>
          </w:p>
          <w:p w14:paraId="39257B1F" w14:textId="77777777" w:rsidR="00386878" w:rsidRPr="007C22E7" w:rsidRDefault="00386878" w:rsidP="00E07C1E">
            <w:pPr>
              <w:spacing w:after="0" w:line="360" w:lineRule="auto"/>
              <w:rPr>
                <w:rFonts w:ascii="Times New Roman" w:hAnsi="Times New Roman" w:cs="Times New Roman"/>
                <w:sz w:val="20"/>
                <w:szCs w:val="20"/>
              </w:rPr>
            </w:pPr>
          </w:p>
          <w:p w14:paraId="6DF120FC" w14:textId="77777777" w:rsidR="00386878" w:rsidRPr="007C22E7" w:rsidRDefault="00386878" w:rsidP="00E07C1E">
            <w:pPr>
              <w:spacing w:after="0" w:line="360" w:lineRule="auto"/>
              <w:rPr>
                <w:rFonts w:ascii="Times New Roman" w:hAnsi="Times New Roman" w:cs="Times New Roman"/>
                <w:sz w:val="20"/>
                <w:szCs w:val="20"/>
              </w:rPr>
            </w:pPr>
          </w:p>
          <w:p w14:paraId="568B63C0" w14:textId="77777777" w:rsidR="00386878" w:rsidRPr="007C22E7" w:rsidRDefault="00386878" w:rsidP="00E07C1E">
            <w:pPr>
              <w:spacing w:after="0" w:line="360" w:lineRule="auto"/>
              <w:rPr>
                <w:rFonts w:ascii="Times New Roman" w:hAnsi="Times New Roman" w:cs="Times New Roman"/>
                <w:sz w:val="20"/>
                <w:szCs w:val="20"/>
              </w:rPr>
            </w:pPr>
          </w:p>
          <w:p w14:paraId="3C7E8E7F" w14:textId="77777777" w:rsidR="00386878" w:rsidRPr="007C22E7" w:rsidRDefault="00386878" w:rsidP="00E07C1E">
            <w:pPr>
              <w:spacing w:after="0" w:line="360" w:lineRule="auto"/>
              <w:rPr>
                <w:rFonts w:ascii="Times New Roman" w:hAnsi="Times New Roman" w:cs="Times New Roman"/>
                <w:sz w:val="20"/>
                <w:szCs w:val="20"/>
              </w:rPr>
            </w:pPr>
          </w:p>
          <w:p w14:paraId="5E2D7E7E" w14:textId="77777777" w:rsidR="00386878" w:rsidRPr="007C22E7" w:rsidRDefault="00386878" w:rsidP="00E07C1E">
            <w:pPr>
              <w:spacing w:after="0" w:line="360" w:lineRule="auto"/>
              <w:rPr>
                <w:rFonts w:ascii="Times New Roman" w:hAnsi="Times New Roman" w:cs="Times New Roman"/>
                <w:sz w:val="20"/>
                <w:szCs w:val="20"/>
              </w:rPr>
            </w:pPr>
          </w:p>
          <w:p w14:paraId="125A983E" w14:textId="77777777" w:rsidR="00386878" w:rsidRPr="007C22E7" w:rsidRDefault="00386878" w:rsidP="00E07C1E">
            <w:pPr>
              <w:spacing w:after="0" w:line="360" w:lineRule="auto"/>
              <w:rPr>
                <w:rFonts w:ascii="Times New Roman" w:hAnsi="Times New Roman" w:cs="Times New Roman"/>
                <w:sz w:val="20"/>
                <w:szCs w:val="20"/>
              </w:rPr>
            </w:pPr>
          </w:p>
          <w:p w14:paraId="388F4EA7" w14:textId="77777777" w:rsidR="00386878" w:rsidRPr="007C22E7" w:rsidRDefault="00386878" w:rsidP="00E07C1E">
            <w:pPr>
              <w:spacing w:after="0" w:line="360" w:lineRule="auto"/>
              <w:rPr>
                <w:rFonts w:ascii="Times New Roman" w:hAnsi="Times New Roman" w:cs="Times New Roman"/>
                <w:sz w:val="20"/>
                <w:szCs w:val="20"/>
              </w:rPr>
            </w:pPr>
          </w:p>
          <w:p w14:paraId="6CC9251F" w14:textId="77777777" w:rsidR="00386878" w:rsidRPr="007C22E7" w:rsidRDefault="00386878" w:rsidP="00E07C1E">
            <w:pPr>
              <w:spacing w:after="0" w:line="360" w:lineRule="auto"/>
              <w:rPr>
                <w:rFonts w:ascii="Times New Roman" w:hAnsi="Times New Roman" w:cs="Times New Roman"/>
                <w:sz w:val="20"/>
                <w:szCs w:val="20"/>
              </w:rPr>
            </w:pPr>
          </w:p>
          <w:p w14:paraId="7BA208E6" w14:textId="77777777" w:rsidR="00386878" w:rsidRPr="007C22E7" w:rsidRDefault="00386878" w:rsidP="00E07C1E">
            <w:pPr>
              <w:spacing w:after="0" w:line="360" w:lineRule="auto"/>
              <w:rPr>
                <w:rFonts w:ascii="Times New Roman" w:hAnsi="Times New Roman" w:cs="Times New Roman"/>
                <w:sz w:val="20"/>
                <w:szCs w:val="20"/>
              </w:rPr>
            </w:pPr>
          </w:p>
          <w:p w14:paraId="123C5C77" w14:textId="77777777" w:rsidR="00386878" w:rsidRPr="007C22E7" w:rsidRDefault="00386878" w:rsidP="00E07C1E">
            <w:pPr>
              <w:spacing w:after="0" w:line="360" w:lineRule="auto"/>
              <w:rPr>
                <w:rFonts w:ascii="Times New Roman" w:hAnsi="Times New Roman" w:cs="Times New Roman"/>
                <w:sz w:val="20"/>
                <w:szCs w:val="20"/>
              </w:rPr>
            </w:pPr>
          </w:p>
          <w:p w14:paraId="0194A2E1" w14:textId="2FA78ADD" w:rsidR="00386878" w:rsidRPr="007C22E7" w:rsidRDefault="00386878" w:rsidP="00E07C1E">
            <w:pPr>
              <w:spacing w:after="0" w:line="360" w:lineRule="auto"/>
              <w:rPr>
                <w:rFonts w:ascii="Times New Roman" w:hAnsi="Times New Roman" w:cs="Times New Roman"/>
                <w:sz w:val="20"/>
                <w:szCs w:val="20"/>
              </w:rPr>
            </w:pPr>
          </w:p>
          <w:p w14:paraId="76D1AD47" w14:textId="77777777" w:rsidR="00D239EE" w:rsidRDefault="00D239EE" w:rsidP="00E07C1E">
            <w:pPr>
              <w:spacing w:after="0" w:line="360" w:lineRule="auto"/>
              <w:rPr>
                <w:rFonts w:ascii="Times New Roman" w:hAnsi="Times New Roman" w:cs="Times New Roman"/>
                <w:sz w:val="20"/>
                <w:szCs w:val="20"/>
              </w:rPr>
            </w:pPr>
          </w:p>
          <w:p w14:paraId="3E394B5C" w14:textId="02F7C874"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10</w:t>
            </w:r>
          </w:p>
          <w:p w14:paraId="370CD60D" w14:textId="77777777" w:rsidR="00386878" w:rsidRPr="007C22E7" w:rsidRDefault="00386878" w:rsidP="00E07C1E">
            <w:pPr>
              <w:spacing w:after="0" w:line="360" w:lineRule="auto"/>
              <w:rPr>
                <w:rFonts w:ascii="Times New Roman" w:hAnsi="Times New Roman" w:cs="Times New Roman"/>
                <w:sz w:val="20"/>
                <w:szCs w:val="20"/>
              </w:rPr>
            </w:pPr>
          </w:p>
          <w:p w14:paraId="027C768F" w14:textId="77777777" w:rsidR="00386878" w:rsidRPr="007C22E7" w:rsidRDefault="00386878" w:rsidP="00E07C1E">
            <w:pPr>
              <w:spacing w:after="0" w:line="360" w:lineRule="auto"/>
              <w:rPr>
                <w:rFonts w:ascii="Times New Roman" w:hAnsi="Times New Roman" w:cs="Times New Roman"/>
                <w:sz w:val="20"/>
                <w:szCs w:val="20"/>
              </w:rPr>
            </w:pPr>
          </w:p>
          <w:p w14:paraId="7BDD0A83" w14:textId="77777777" w:rsidR="00386878" w:rsidRPr="007C22E7" w:rsidRDefault="00386878" w:rsidP="00E07C1E">
            <w:pPr>
              <w:spacing w:after="0" w:line="360" w:lineRule="auto"/>
              <w:rPr>
                <w:rFonts w:ascii="Times New Roman" w:hAnsi="Times New Roman" w:cs="Times New Roman"/>
                <w:sz w:val="20"/>
                <w:szCs w:val="20"/>
              </w:rPr>
            </w:pPr>
          </w:p>
          <w:p w14:paraId="69E93721" w14:textId="77777777" w:rsidR="00386878" w:rsidRPr="007C22E7" w:rsidRDefault="00386878" w:rsidP="00E07C1E">
            <w:pPr>
              <w:spacing w:after="0" w:line="360" w:lineRule="auto"/>
              <w:rPr>
                <w:rFonts w:ascii="Times New Roman" w:hAnsi="Times New Roman" w:cs="Times New Roman"/>
                <w:sz w:val="20"/>
                <w:szCs w:val="20"/>
              </w:rPr>
            </w:pPr>
          </w:p>
          <w:p w14:paraId="32F4E15A" w14:textId="77777777" w:rsidR="00386878" w:rsidRPr="007C22E7" w:rsidRDefault="00386878" w:rsidP="00E07C1E">
            <w:pPr>
              <w:spacing w:after="0" w:line="360" w:lineRule="auto"/>
              <w:rPr>
                <w:rFonts w:ascii="Times New Roman" w:hAnsi="Times New Roman" w:cs="Times New Roman"/>
                <w:sz w:val="20"/>
                <w:szCs w:val="20"/>
              </w:rPr>
            </w:pPr>
          </w:p>
          <w:p w14:paraId="777616E7" w14:textId="77777777" w:rsidR="00386878" w:rsidRPr="007C22E7" w:rsidRDefault="00386878" w:rsidP="00E07C1E">
            <w:pPr>
              <w:spacing w:after="0" w:line="360" w:lineRule="auto"/>
              <w:rPr>
                <w:rFonts w:ascii="Times New Roman" w:hAnsi="Times New Roman" w:cs="Times New Roman"/>
                <w:sz w:val="20"/>
                <w:szCs w:val="20"/>
              </w:rPr>
            </w:pPr>
          </w:p>
          <w:p w14:paraId="08599AA0" w14:textId="77777777" w:rsidR="00386878" w:rsidRPr="007C22E7" w:rsidRDefault="00386878" w:rsidP="00E07C1E">
            <w:pPr>
              <w:spacing w:after="0" w:line="360" w:lineRule="auto"/>
              <w:rPr>
                <w:rFonts w:ascii="Times New Roman" w:hAnsi="Times New Roman" w:cs="Times New Roman"/>
                <w:sz w:val="20"/>
                <w:szCs w:val="20"/>
              </w:rPr>
            </w:pPr>
          </w:p>
          <w:p w14:paraId="05169E46" w14:textId="4FBCE7C0" w:rsidR="00386878" w:rsidRPr="007C22E7" w:rsidRDefault="00386878" w:rsidP="00E07C1E">
            <w:pPr>
              <w:spacing w:after="0" w:line="360" w:lineRule="auto"/>
              <w:rPr>
                <w:rFonts w:ascii="Times New Roman" w:hAnsi="Times New Roman" w:cs="Times New Roman"/>
                <w:sz w:val="20"/>
                <w:szCs w:val="20"/>
              </w:rPr>
            </w:pPr>
          </w:p>
          <w:p w14:paraId="4FC2A631"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2</w:t>
            </w:r>
          </w:p>
          <w:p w14:paraId="796E7991" w14:textId="77777777" w:rsidR="00386878" w:rsidRPr="007C22E7" w:rsidRDefault="00386878" w:rsidP="00E07C1E">
            <w:pPr>
              <w:spacing w:after="0" w:line="360" w:lineRule="auto"/>
              <w:rPr>
                <w:rFonts w:ascii="Times New Roman" w:hAnsi="Times New Roman" w:cs="Times New Roman"/>
                <w:sz w:val="20"/>
                <w:szCs w:val="20"/>
              </w:rPr>
            </w:pPr>
          </w:p>
          <w:p w14:paraId="1E3AB2BA" w14:textId="77777777" w:rsidR="00386878" w:rsidRPr="007C22E7" w:rsidRDefault="00386878" w:rsidP="00E07C1E">
            <w:pPr>
              <w:spacing w:after="0" w:line="360" w:lineRule="auto"/>
              <w:rPr>
                <w:rFonts w:ascii="Times New Roman" w:hAnsi="Times New Roman" w:cs="Times New Roman"/>
                <w:sz w:val="20"/>
                <w:szCs w:val="20"/>
              </w:rPr>
            </w:pPr>
          </w:p>
          <w:p w14:paraId="4CE75792" w14:textId="77777777" w:rsidR="00386878" w:rsidRPr="007C22E7" w:rsidRDefault="00386878" w:rsidP="00E07C1E">
            <w:pPr>
              <w:spacing w:after="0" w:line="360" w:lineRule="auto"/>
              <w:rPr>
                <w:rFonts w:ascii="Times New Roman" w:hAnsi="Times New Roman" w:cs="Times New Roman"/>
                <w:sz w:val="20"/>
                <w:szCs w:val="20"/>
              </w:rPr>
            </w:pPr>
          </w:p>
          <w:p w14:paraId="62175940" w14:textId="77777777" w:rsidR="00386878" w:rsidRPr="007C22E7" w:rsidRDefault="00386878" w:rsidP="00E07C1E">
            <w:pPr>
              <w:spacing w:after="0" w:line="360" w:lineRule="auto"/>
              <w:rPr>
                <w:rFonts w:ascii="Times New Roman" w:hAnsi="Times New Roman" w:cs="Times New Roman"/>
                <w:sz w:val="20"/>
                <w:szCs w:val="20"/>
              </w:rPr>
            </w:pPr>
          </w:p>
          <w:p w14:paraId="34C7C497" w14:textId="77777777" w:rsidR="00386878" w:rsidRPr="007C22E7" w:rsidRDefault="00386878" w:rsidP="00E07C1E">
            <w:pPr>
              <w:spacing w:after="0" w:line="360" w:lineRule="auto"/>
              <w:rPr>
                <w:rFonts w:ascii="Times New Roman" w:hAnsi="Times New Roman" w:cs="Times New Roman"/>
                <w:sz w:val="20"/>
                <w:szCs w:val="20"/>
              </w:rPr>
            </w:pPr>
          </w:p>
          <w:p w14:paraId="6ECDB49C" w14:textId="77777777" w:rsidR="00386878" w:rsidRPr="007C22E7" w:rsidRDefault="00386878" w:rsidP="00E07C1E">
            <w:pPr>
              <w:spacing w:after="0" w:line="360" w:lineRule="auto"/>
              <w:rPr>
                <w:rFonts w:ascii="Times New Roman" w:hAnsi="Times New Roman" w:cs="Times New Roman"/>
                <w:sz w:val="20"/>
                <w:szCs w:val="20"/>
              </w:rPr>
            </w:pPr>
          </w:p>
          <w:p w14:paraId="6496CA1E" w14:textId="77777777" w:rsidR="00386878" w:rsidRPr="007C22E7" w:rsidRDefault="00386878" w:rsidP="00E07C1E">
            <w:pPr>
              <w:spacing w:after="0" w:line="360" w:lineRule="auto"/>
              <w:rPr>
                <w:rFonts w:ascii="Times New Roman" w:hAnsi="Times New Roman" w:cs="Times New Roman"/>
                <w:sz w:val="20"/>
                <w:szCs w:val="20"/>
              </w:rPr>
            </w:pPr>
          </w:p>
          <w:p w14:paraId="07D4CE13" w14:textId="77777777" w:rsidR="00386878" w:rsidRPr="007C22E7" w:rsidRDefault="00386878" w:rsidP="00E07C1E">
            <w:pPr>
              <w:spacing w:after="0" w:line="360" w:lineRule="auto"/>
              <w:rPr>
                <w:rFonts w:ascii="Times New Roman" w:hAnsi="Times New Roman" w:cs="Times New Roman"/>
                <w:sz w:val="20"/>
                <w:szCs w:val="20"/>
              </w:rPr>
            </w:pPr>
          </w:p>
          <w:p w14:paraId="09F254F8" w14:textId="77777777" w:rsidR="00386878" w:rsidRPr="007C22E7" w:rsidRDefault="00386878" w:rsidP="00E07C1E">
            <w:pPr>
              <w:spacing w:after="0" w:line="360" w:lineRule="auto"/>
              <w:rPr>
                <w:rFonts w:ascii="Times New Roman" w:hAnsi="Times New Roman" w:cs="Times New Roman"/>
                <w:sz w:val="20"/>
                <w:szCs w:val="20"/>
              </w:rPr>
            </w:pPr>
          </w:p>
          <w:p w14:paraId="30B26C10" w14:textId="77777777" w:rsidR="00386878" w:rsidRPr="007C22E7" w:rsidRDefault="00386878" w:rsidP="00E07C1E">
            <w:pPr>
              <w:spacing w:after="0" w:line="360" w:lineRule="auto"/>
              <w:rPr>
                <w:rFonts w:ascii="Times New Roman" w:hAnsi="Times New Roman" w:cs="Times New Roman"/>
                <w:sz w:val="20"/>
                <w:szCs w:val="20"/>
              </w:rPr>
            </w:pPr>
          </w:p>
          <w:p w14:paraId="47E85D9B" w14:textId="77777777" w:rsidR="00386878" w:rsidRPr="007C22E7" w:rsidRDefault="00386878" w:rsidP="00E07C1E">
            <w:pPr>
              <w:spacing w:after="0" w:line="360" w:lineRule="auto"/>
              <w:rPr>
                <w:rFonts w:ascii="Times New Roman" w:hAnsi="Times New Roman" w:cs="Times New Roman"/>
                <w:sz w:val="20"/>
                <w:szCs w:val="20"/>
              </w:rPr>
            </w:pPr>
          </w:p>
          <w:p w14:paraId="385BDB33" w14:textId="77777777" w:rsidR="00386878" w:rsidRPr="007C22E7" w:rsidRDefault="00386878" w:rsidP="00E07C1E">
            <w:pPr>
              <w:spacing w:after="0" w:line="360" w:lineRule="auto"/>
              <w:rPr>
                <w:rFonts w:ascii="Times New Roman" w:hAnsi="Times New Roman" w:cs="Times New Roman"/>
                <w:sz w:val="20"/>
                <w:szCs w:val="20"/>
              </w:rPr>
            </w:pPr>
          </w:p>
          <w:p w14:paraId="36F50FD7" w14:textId="77777777" w:rsidR="00386878" w:rsidRPr="007C22E7" w:rsidRDefault="00386878" w:rsidP="00E07C1E">
            <w:pPr>
              <w:spacing w:after="0" w:line="360" w:lineRule="auto"/>
              <w:rPr>
                <w:rFonts w:ascii="Times New Roman" w:hAnsi="Times New Roman" w:cs="Times New Roman"/>
                <w:sz w:val="20"/>
                <w:szCs w:val="20"/>
              </w:rPr>
            </w:pPr>
          </w:p>
          <w:p w14:paraId="726D7C8D" w14:textId="77777777" w:rsidR="00386878" w:rsidRPr="007C22E7" w:rsidRDefault="00386878" w:rsidP="00E07C1E">
            <w:pPr>
              <w:spacing w:after="0" w:line="360" w:lineRule="auto"/>
              <w:rPr>
                <w:rFonts w:ascii="Times New Roman" w:hAnsi="Times New Roman" w:cs="Times New Roman"/>
                <w:sz w:val="20"/>
                <w:szCs w:val="20"/>
              </w:rPr>
            </w:pPr>
          </w:p>
          <w:p w14:paraId="34B84547" w14:textId="3247F9FB" w:rsidR="00386878" w:rsidRPr="007C22E7" w:rsidRDefault="00386878" w:rsidP="00E07C1E">
            <w:pPr>
              <w:spacing w:after="0" w:line="360" w:lineRule="auto"/>
              <w:rPr>
                <w:rFonts w:ascii="Times New Roman" w:hAnsi="Times New Roman" w:cs="Times New Roman"/>
                <w:sz w:val="20"/>
                <w:szCs w:val="20"/>
              </w:rPr>
            </w:pPr>
          </w:p>
          <w:p w14:paraId="1C468D70"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3</w:t>
            </w:r>
          </w:p>
          <w:p w14:paraId="59ACB097" w14:textId="77777777" w:rsidR="00386878" w:rsidRPr="007C22E7" w:rsidRDefault="00386878" w:rsidP="00E07C1E">
            <w:pPr>
              <w:spacing w:after="0" w:line="360" w:lineRule="auto"/>
              <w:rPr>
                <w:rFonts w:ascii="Times New Roman" w:hAnsi="Times New Roman" w:cs="Times New Roman"/>
                <w:sz w:val="20"/>
                <w:szCs w:val="20"/>
              </w:rPr>
            </w:pPr>
          </w:p>
          <w:p w14:paraId="50FF85D1" w14:textId="77777777" w:rsidR="00386878" w:rsidRPr="007C22E7" w:rsidRDefault="00386878" w:rsidP="00E07C1E">
            <w:pPr>
              <w:spacing w:after="0" w:line="360" w:lineRule="auto"/>
              <w:rPr>
                <w:rFonts w:ascii="Times New Roman" w:hAnsi="Times New Roman" w:cs="Times New Roman"/>
                <w:sz w:val="20"/>
                <w:szCs w:val="20"/>
              </w:rPr>
            </w:pPr>
          </w:p>
          <w:p w14:paraId="75BD9184" w14:textId="77777777" w:rsidR="00386878" w:rsidRPr="007C22E7" w:rsidRDefault="00386878" w:rsidP="00E07C1E">
            <w:pPr>
              <w:spacing w:after="0" w:line="360" w:lineRule="auto"/>
              <w:rPr>
                <w:rFonts w:ascii="Times New Roman" w:hAnsi="Times New Roman" w:cs="Times New Roman"/>
                <w:sz w:val="20"/>
                <w:szCs w:val="20"/>
              </w:rPr>
            </w:pPr>
          </w:p>
          <w:p w14:paraId="0484790E" w14:textId="77777777" w:rsidR="00386878" w:rsidRPr="007C22E7" w:rsidRDefault="00386878" w:rsidP="00E07C1E">
            <w:pPr>
              <w:spacing w:after="0" w:line="360" w:lineRule="auto"/>
              <w:rPr>
                <w:rFonts w:ascii="Times New Roman" w:hAnsi="Times New Roman" w:cs="Times New Roman"/>
                <w:sz w:val="20"/>
                <w:szCs w:val="20"/>
              </w:rPr>
            </w:pPr>
          </w:p>
          <w:p w14:paraId="6924CA8D" w14:textId="77777777" w:rsidR="00386878" w:rsidRPr="007C22E7" w:rsidRDefault="00386878" w:rsidP="00E07C1E">
            <w:pPr>
              <w:spacing w:after="0" w:line="360" w:lineRule="auto"/>
              <w:rPr>
                <w:rFonts w:ascii="Times New Roman" w:hAnsi="Times New Roman" w:cs="Times New Roman"/>
                <w:sz w:val="20"/>
                <w:szCs w:val="20"/>
              </w:rPr>
            </w:pPr>
          </w:p>
          <w:p w14:paraId="437B7377" w14:textId="77777777" w:rsidR="00386878" w:rsidRPr="007C22E7" w:rsidRDefault="00386878" w:rsidP="00E07C1E">
            <w:pPr>
              <w:spacing w:after="0" w:line="360" w:lineRule="auto"/>
              <w:rPr>
                <w:rFonts w:ascii="Times New Roman" w:hAnsi="Times New Roman" w:cs="Times New Roman"/>
                <w:sz w:val="20"/>
                <w:szCs w:val="20"/>
              </w:rPr>
            </w:pPr>
          </w:p>
          <w:p w14:paraId="720979D0" w14:textId="77777777" w:rsidR="00386878" w:rsidRPr="007C22E7" w:rsidRDefault="00386878" w:rsidP="00E07C1E">
            <w:pPr>
              <w:spacing w:after="0" w:line="360" w:lineRule="auto"/>
              <w:rPr>
                <w:rFonts w:ascii="Times New Roman" w:hAnsi="Times New Roman" w:cs="Times New Roman"/>
                <w:sz w:val="20"/>
                <w:szCs w:val="20"/>
              </w:rPr>
            </w:pPr>
          </w:p>
          <w:p w14:paraId="70931BBE" w14:textId="77777777" w:rsidR="00386878" w:rsidRPr="007C22E7" w:rsidRDefault="00386878" w:rsidP="00E07C1E">
            <w:pPr>
              <w:spacing w:after="0" w:line="360" w:lineRule="auto"/>
              <w:rPr>
                <w:rFonts w:ascii="Times New Roman" w:hAnsi="Times New Roman" w:cs="Times New Roman"/>
                <w:sz w:val="20"/>
                <w:szCs w:val="20"/>
              </w:rPr>
            </w:pPr>
          </w:p>
          <w:p w14:paraId="569C398A" w14:textId="77777777" w:rsidR="00386878" w:rsidRPr="007C22E7" w:rsidRDefault="00386878" w:rsidP="00E07C1E">
            <w:pPr>
              <w:spacing w:after="0" w:line="360" w:lineRule="auto"/>
              <w:rPr>
                <w:rFonts w:ascii="Times New Roman" w:hAnsi="Times New Roman" w:cs="Times New Roman"/>
                <w:sz w:val="20"/>
                <w:szCs w:val="20"/>
              </w:rPr>
            </w:pPr>
          </w:p>
          <w:p w14:paraId="4258442A" w14:textId="77777777" w:rsidR="00386878" w:rsidRPr="007C22E7" w:rsidRDefault="00386878" w:rsidP="00E07C1E">
            <w:pPr>
              <w:spacing w:after="0" w:line="360" w:lineRule="auto"/>
              <w:rPr>
                <w:rFonts w:ascii="Times New Roman" w:hAnsi="Times New Roman" w:cs="Times New Roman"/>
                <w:sz w:val="20"/>
                <w:szCs w:val="20"/>
              </w:rPr>
            </w:pPr>
          </w:p>
          <w:p w14:paraId="4F3BE1B7" w14:textId="77777777" w:rsidR="00386878" w:rsidRPr="007C22E7" w:rsidRDefault="00386878" w:rsidP="00E07C1E">
            <w:pPr>
              <w:spacing w:after="0" w:line="360" w:lineRule="auto"/>
              <w:rPr>
                <w:rFonts w:ascii="Times New Roman" w:hAnsi="Times New Roman" w:cs="Times New Roman"/>
                <w:sz w:val="20"/>
                <w:szCs w:val="20"/>
              </w:rPr>
            </w:pPr>
          </w:p>
          <w:p w14:paraId="474EF6E2" w14:textId="77777777" w:rsidR="00386878" w:rsidRPr="007C22E7" w:rsidRDefault="00386878" w:rsidP="00E07C1E">
            <w:pPr>
              <w:spacing w:after="0" w:line="360" w:lineRule="auto"/>
              <w:rPr>
                <w:rFonts w:ascii="Times New Roman" w:hAnsi="Times New Roman" w:cs="Times New Roman"/>
                <w:sz w:val="20"/>
                <w:szCs w:val="20"/>
              </w:rPr>
            </w:pPr>
          </w:p>
          <w:p w14:paraId="3B6207EE" w14:textId="77777777" w:rsidR="00386878" w:rsidRPr="007C22E7" w:rsidRDefault="00386878" w:rsidP="00E07C1E">
            <w:pPr>
              <w:spacing w:after="0" w:line="360" w:lineRule="auto"/>
              <w:rPr>
                <w:rFonts w:ascii="Times New Roman" w:hAnsi="Times New Roman" w:cs="Times New Roman"/>
                <w:sz w:val="20"/>
                <w:szCs w:val="20"/>
              </w:rPr>
            </w:pPr>
          </w:p>
          <w:p w14:paraId="666A5A8A" w14:textId="07F61042" w:rsidR="00386878" w:rsidRPr="007C22E7" w:rsidRDefault="00386878" w:rsidP="00E07C1E">
            <w:pPr>
              <w:spacing w:after="0" w:line="360" w:lineRule="auto"/>
              <w:rPr>
                <w:rFonts w:ascii="Times New Roman" w:hAnsi="Times New Roman" w:cs="Times New Roman"/>
                <w:sz w:val="20"/>
                <w:szCs w:val="20"/>
              </w:rPr>
            </w:pPr>
          </w:p>
          <w:p w14:paraId="19205B64"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3</w:t>
            </w:r>
          </w:p>
          <w:p w14:paraId="095EDD74" w14:textId="77777777" w:rsidR="00386878" w:rsidRPr="007C22E7" w:rsidRDefault="00386878" w:rsidP="00E07C1E">
            <w:pPr>
              <w:spacing w:after="0" w:line="360" w:lineRule="auto"/>
              <w:rPr>
                <w:rFonts w:ascii="Times New Roman" w:hAnsi="Times New Roman" w:cs="Times New Roman"/>
                <w:sz w:val="20"/>
                <w:szCs w:val="20"/>
              </w:rPr>
            </w:pPr>
          </w:p>
          <w:p w14:paraId="1762619E" w14:textId="77777777" w:rsidR="00386878" w:rsidRPr="007C22E7" w:rsidRDefault="00386878" w:rsidP="00E07C1E">
            <w:pPr>
              <w:spacing w:after="0" w:line="360" w:lineRule="auto"/>
              <w:rPr>
                <w:rFonts w:ascii="Times New Roman" w:hAnsi="Times New Roman" w:cs="Times New Roman"/>
                <w:sz w:val="20"/>
                <w:szCs w:val="20"/>
              </w:rPr>
            </w:pPr>
          </w:p>
          <w:p w14:paraId="34479FE6" w14:textId="77777777" w:rsidR="00386878" w:rsidRPr="007C22E7" w:rsidRDefault="00386878" w:rsidP="00E07C1E">
            <w:pPr>
              <w:spacing w:after="0" w:line="360" w:lineRule="auto"/>
              <w:rPr>
                <w:rFonts w:ascii="Times New Roman" w:hAnsi="Times New Roman" w:cs="Times New Roman"/>
                <w:sz w:val="20"/>
                <w:szCs w:val="20"/>
              </w:rPr>
            </w:pPr>
          </w:p>
          <w:p w14:paraId="3ACE088E" w14:textId="77777777" w:rsidR="00386878" w:rsidRPr="007C22E7" w:rsidRDefault="00386878" w:rsidP="00E07C1E">
            <w:pPr>
              <w:spacing w:after="0" w:line="360" w:lineRule="auto"/>
              <w:rPr>
                <w:rFonts w:ascii="Times New Roman" w:hAnsi="Times New Roman" w:cs="Times New Roman"/>
                <w:sz w:val="20"/>
                <w:szCs w:val="20"/>
              </w:rPr>
            </w:pPr>
          </w:p>
          <w:p w14:paraId="0D2B0CCD" w14:textId="77777777" w:rsidR="00386878" w:rsidRPr="007C22E7" w:rsidRDefault="00386878" w:rsidP="00E07C1E">
            <w:pPr>
              <w:spacing w:after="0" w:line="360" w:lineRule="auto"/>
              <w:rPr>
                <w:rFonts w:ascii="Times New Roman" w:hAnsi="Times New Roman" w:cs="Times New Roman"/>
                <w:sz w:val="20"/>
                <w:szCs w:val="20"/>
              </w:rPr>
            </w:pPr>
          </w:p>
          <w:p w14:paraId="4796C673" w14:textId="77777777" w:rsidR="00386878" w:rsidRPr="007C22E7" w:rsidRDefault="00386878" w:rsidP="00E07C1E">
            <w:pPr>
              <w:spacing w:after="0" w:line="360" w:lineRule="auto"/>
              <w:rPr>
                <w:rFonts w:ascii="Times New Roman" w:hAnsi="Times New Roman" w:cs="Times New Roman"/>
                <w:sz w:val="20"/>
                <w:szCs w:val="20"/>
              </w:rPr>
            </w:pPr>
          </w:p>
          <w:p w14:paraId="7E480988" w14:textId="77777777" w:rsidR="00386878" w:rsidRPr="007C22E7" w:rsidRDefault="00386878" w:rsidP="00E07C1E">
            <w:pPr>
              <w:spacing w:after="0" w:line="360" w:lineRule="auto"/>
              <w:rPr>
                <w:rFonts w:ascii="Times New Roman" w:hAnsi="Times New Roman" w:cs="Times New Roman"/>
                <w:sz w:val="20"/>
                <w:szCs w:val="20"/>
              </w:rPr>
            </w:pPr>
          </w:p>
          <w:p w14:paraId="2CA2ABDB" w14:textId="77777777" w:rsidR="00386878" w:rsidRPr="007C22E7" w:rsidRDefault="00386878" w:rsidP="00E07C1E">
            <w:pPr>
              <w:spacing w:after="0" w:line="360" w:lineRule="auto"/>
              <w:rPr>
                <w:rFonts w:ascii="Times New Roman" w:hAnsi="Times New Roman" w:cs="Times New Roman"/>
                <w:sz w:val="20"/>
                <w:szCs w:val="20"/>
              </w:rPr>
            </w:pPr>
          </w:p>
          <w:p w14:paraId="77A7B75D" w14:textId="77777777" w:rsidR="00386878" w:rsidRPr="007C22E7" w:rsidRDefault="00386878" w:rsidP="00E07C1E">
            <w:pPr>
              <w:spacing w:after="0" w:line="360" w:lineRule="auto"/>
              <w:rPr>
                <w:rFonts w:ascii="Times New Roman" w:hAnsi="Times New Roman" w:cs="Times New Roman"/>
                <w:sz w:val="20"/>
                <w:szCs w:val="20"/>
              </w:rPr>
            </w:pPr>
          </w:p>
          <w:p w14:paraId="78325D92" w14:textId="77777777" w:rsidR="00386878" w:rsidRPr="007C22E7" w:rsidRDefault="00386878" w:rsidP="00E07C1E">
            <w:pPr>
              <w:spacing w:after="0" w:line="360" w:lineRule="auto"/>
              <w:rPr>
                <w:rFonts w:ascii="Times New Roman" w:hAnsi="Times New Roman" w:cs="Times New Roman"/>
                <w:sz w:val="20"/>
                <w:szCs w:val="20"/>
              </w:rPr>
            </w:pPr>
          </w:p>
          <w:p w14:paraId="3F3CB4BB" w14:textId="77777777" w:rsidR="00386878" w:rsidRPr="007C22E7" w:rsidRDefault="00386878" w:rsidP="00E07C1E">
            <w:pPr>
              <w:spacing w:after="0" w:line="360" w:lineRule="auto"/>
              <w:rPr>
                <w:rFonts w:ascii="Times New Roman" w:hAnsi="Times New Roman" w:cs="Times New Roman"/>
                <w:sz w:val="20"/>
                <w:szCs w:val="20"/>
              </w:rPr>
            </w:pPr>
          </w:p>
          <w:p w14:paraId="16EE4C2B" w14:textId="77777777" w:rsidR="00386878" w:rsidRPr="007C22E7" w:rsidRDefault="00386878" w:rsidP="00E07C1E">
            <w:pPr>
              <w:spacing w:after="0" w:line="360" w:lineRule="auto"/>
              <w:rPr>
                <w:rFonts w:ascii="Times New Roman" w:hAnsi="Times New Roman" w:cs="Times New Roman"/>
                <w:sz w:val="20"/>
                <w:szCs w:val="20"/>
              </w:rPr>
            </w:pPr>
          </w:p>
          <w:p w14:paraId="4EECC61E" w14:textId="77777777" w:rsidR="00386878" w:rsidRPr="007C22E7" w:rsidRDefault="00386878" w:rsidP="00E07C1E">
            <w:pPr>
              <w:spacing w:after="0" w:line="360" w:lineRule="auto"/>
              <w:rPr>
                <w:rFonts w:ascii="Times New Roman" w:hAnsi="Times New Roman" w:cs="Times New Roman"/>
                <w:sz w:val="20"/>
                <w:szCs w:val="20"/>
              </w:rPr>
            </w:pPr>
          </w:p>
          <w:p w14:paraId="6C794516"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2</w:t>
            </w:r>
          </w:p>
          <w:p w14:paraId="035C552E" w14:textId="77777777" w:rsidR="00386878" w:rsidRPr="007C22E7" w:rsidRDefault="00386878" w:rsidP="00E07C1E">
            <w:pPr>
              <w:spacing w:after="0" w:line="360" w:lineRule="auto"/>
              <w:rPr>
                <w:rFonts w:ascii="Times New Roman" w:hAnsi="Times New Roman" w:cs="Times New Roman"/>
                <w:sz w:val="20"/>
                <w:szCs w:val="20"/>
              </w:rPr>
            </w:pPr>
          </w:p>
          <w:p w14:paraId="083C86AD" w14:textId="77777777" w:rsidR="00386878" w:rsidRPr="007C22E7" w:rsidRDefault="00386878" w:rsidP="00E07C1E">
            <w:pPr>
              <w:spacing w:after="0" w:line="360" w:lineRule="auto"/>
              <w:rPr>
                <w:rFonts w:ascii="Times New Roman" w:hAnsi="Times New Roman" w:cs="Times New Roman"/>
                <w:sz w:val="20"/>
                <w:szCs w:val="20"/>
              </w:rPr>
            </w:pPr>
          </w:p>
          <w:p w14:paraId="150760D5" w14:textId="77777777" w:rsidR="00386878" w:rsidRPr="007C22E7" w:rsidRDefault="00386878" w:rsidP="00E07C1E">
            <w:pPr>
              <w:spacing w:after="0" w:line="360" w:lineRule="auto"/>
              <w:rPr>
                <w:rFonts w:ascii="Times New Roman" w:hAnsi="Times New Roman" w:cs="Times New Roman"/>
                <w:sz w:val="20"/>
                <w:szCs w:val="20"/>
              </w:rPr>
            </w:pPr>
          </w:p>
          <w:p w14:paraId="571A97E1" w14:textId="77777777" w:rsidR="00386878" w:rsidRPr="007C22E7" w:rsidRDefault="00386878" w:rsidP="00E07C1E">
            <w:pPr>
              <w:spacing w:after="0" w:line="360" w:lineRule="auto"/>
              <w:rPr>
                <w:rFonts w:ascii="Times New Roman" w:hAnsi="Times New Roman" w:cs="Times New Roman"/>
                <w:sz w:val="20"/>
                <w:szCs w:val="20"/>
              </w:rPr>
            </w:pPr>
          </w:p>
          <w:p w14:paraId="32417E09" w14:textId="77777777" w:rsidR="00386878" w:rsidRPr="007C22E7" w:rsidRDefault="00386878" w:rsidP="00E07C1E">
            <w:pPr>
              <w:spacing w:after="0" w:line="360" w:lineRule="auto"/>
              <w:rPr>
                <w:rFonts w:ascii="Times New Roman" w:hAnsi="Times New Roman" w:cs="Times New Roman"/>
                <w:sz w:val="20"/>
                <w:szCs w:val="20"/>
              </w:rPr>
            </w:pPr>
          </w:p>
          <w:p w14:paraId="158CFD4F" w14:textId="77777777" w:rsidR="00386878" w:rsidRPr="007C22E7" w:rsidRDefault="00386878" w:rsidP="00E07C1E">
            <w:pPr>
              <w:spacing w:after="0" w:line="360" w:lineRule="auto"/>
              <w:rPr>
                <w:rFonts w:ascii="Times New Roman" w:hAnsi="Times New Roman" w:cs="Times New Roman"/>
                <w:sz w:val="20"/>
                <w:szCs w:val="20"/>
              </w:rPr>
            </w:pPr>
          </w:p>
          <w:p w14:paraId="5CB8F9BC" w14:textId="286E2F97" w:rsidR="00386878" w:rsidRPr="007C22E7" w:rsidRDefault="00386878" w:rsidP="00E07C1E">
            <w:pPr>
              <w:spacing w:after="0" w:line="360" w:lineRule="auto"/>
              <w:rPr>
                <w:rFonts w:ascii="Times New Roman" w:hAnsi="Times New Roman" w:cs="Times New Roman"/>
                <w:sz w:val="20"/>
                <w:szCs w:val="20"/>
              </w:rPr>
            </w:pPr>
          </w:p>
          <w:p w14:paraId="3F518481"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5</w:t>
            </w:r>
          </w:p>
          <w:p w14:paraId="35550F39" w14:textId="77777777" w:rsidR="00386878" w:rsidRPr="007C22E7" w:rsidRDefault="00386878" w:rsidP="00E07C1E">
            <w:pPr>
              <w:spacing w:after="0" w:line="360" w:lineRule="auto"/>
              <w:rPr>
                <w:rFonts w:ascii="Times New Roman" w:hAnsi="Times New Roman" w:cs="Times New Roman"/>
                <w:sz w:val="20"/>
                <w:szCs w:val="20"/>
              </w:rPr>
            </w:pPr>
          </w:p>
          <w:p w14:paraId="1B35C6B1" w14:textId="77777777" w:rsidR="00386878" w:rsidRPr="007C22E7" w:rsidRDefault="00386878" w:rsidP="00E07C1E">
            <w:pPr>
              <w:spacing w:after="0" w:line="360" w:lineRule="auto"/>
              <w:rPr>
                <w:rFonts w:ascii="Times New Roman" w:hAnsi="Times New Roman" w:cs="Times New Roman"/>
                <w:sz w:val="20"/>
                <w:szCs w:val="20"/>
              </w:rPr>
            </w:pPr>
          </w:p>
          <w:p w14:paraId="791424A0" w14:textId="77777777" w:rsidR="00386878" w:rsidRPr="007C22E7" w:rsidRDefault="00386878" w:rsidP="00E07C1E">
            <w:pPr>
              <w:spacing w:after="0" w:line="360" w:lineRule="auto"/>
              <w:rPr>
                <w:rFonts w:ascii="Times New Roman" w:hAnsi="Times New Roman" w:cs="Times New Roman"/>
                <w:sz w:val="20"/>
                <w:szCs w:val="20"/>
              </w:rPr>
            </w:pPr>
          </w:p>
          <w:p w14:paraId="14CE1466" w14:textId="77777777" w:rsidR="00386878" w:rsidRPr="007C22E7" w:rsidRDefault="00386878" w:rsidP="00E07C1E">
            <w:pPr>
              <w:spacing w:after="0" w:line="360" w:lineRule="auto"/>
              <w:rPr>
                <w:rFonts w:ascii="Times New Roman" w:hAnsi="Times New Roman" w:cs="Times New Roman"/>
                <w:sz w:val="20"/>
                <w:szCs w:val="20"/>
              </w:rPr>
            </w:pPr>
          </w:p>
          <w:p w14:paraId="40F153B6" w14:textId="77777777" w:rsidR="00386878" w:rsidRPr="007C22E7" w:rsidRDefault="00386878" w:rsidP="00E07C1E">
            <w:pPr>
              <w:spacing w:after="0" w:line="360" w:lineRule="auto"/>
              <w:rPr>
                <w:rFonts w:ascii="Times New Roman" w:hAnsi="Times New Roman" w:cs="Times New Roman"/>
                <w:sz w:val="20"/>
                <w:szCs w:val="20"/>
              </w:rPr>
            </w:pPr>
          </w:p>
          <w:p w14:paraId="052551F9" w14:textId="77777777" w:rsidR="00386878" w:rsidRPr="007C22E7" w:rsidRDefault="00386878" w:rsidP="00E07C1E">
            <w:pPr>
              <w:spacing w:after="0" w:line="360" w:lineRule="auto"/>
              <w:rPr>
                <w:rFonts w:ascii="Times New Roman" w:hAnsi="Times New Roman" w:cs="Times New Roman"/>
                <w:sz w:val="20"/>
                <w:szCs w:val="20"/>
              </w:rPr>
            </w:pPr>
          </w:p>
          <w:p w14:paraId="03C683AB" w14:textId="77777777" w:rsidR="00386878" w:rsidRPr="007C22E7" w:rsidRDefault="00386878" w:rsidP="00E07C1E">
            <w:pPr>
              <w:spacing w:after="0" w:line="360" w:lineRule="auto"/>
              <w:rPr>
                <w:rFonts w:ascii="Times New Roman" w:hAnsi="Times New Roman" w:cs="Times New Roman"/>
                <w:sz w:val="20"/>
                <w:szCs w:val="20"/>
              </w:rPr>
            </w:pPr>
          </w:p>
          <w:p w14:paraId="71B5F229" w14:textId="77777777" w:rsidR="00386878" w:rsidRPr="007C22E7" w:rsidRDefault="00386878" w:rsidP="00E07C1E">
            <w:pPr>
              <w:spacing w:after="0" w:line="360" w:lineRule="auto"/>
              <w:rPr>
                <w:rFonts w:ascii="Times New Roman" w:hAnsi="Times New Roman" w:cs="Times New Roman"/>
                <w:sz w:val="20"/>
                <w:szCs w:val="20"/>
              </w:rPr>
            </w:pPr>
          </w:p>
          <w:p w14:paraId="6C181431" w14:textId="77777777" w:rsidR="00386878" w:rsidRPr="007C22E7" w:rsidRDefault="00386878" w:rsidP="00E07C1E">
            <w:pPr>
              <w:spacing w:after="0" w:line="360" w:lineRule="auto"/>
              <w:rPr>
                <w:rFonts w:ascii="Times New Roman" w:hAnsi="Times New Roman" w:cs="Times New Roman"/>
                <w:sz w:val="20"/>
                <w:szCs w:val="20"/>
              </w:rPr>
            </w:pPr>
          </w:p>
          <w:p w14:paraId="72CB7B08" w14:textId="77777777" w:rsidR="00386878" w:rsidRPr="007C22E7" w:rsidRDefault="00386878" w:rsidP="00E07C1E">
            <w:pPr>
              <w:spacing w:after="0" w:line="360" w:lineRule="auto"/>
              <w:rPr>
                <w:rFonts w:ascii="Times New Roman" w:hAnsi="Times New Roman" w:cs="Times New Roman"/>
                <w:sz w:val="20"/>
                <w:szCs w:val="20"/>
              </w:rPr>
            </w:pPr>
          </w:p>
          <w:p w14:paraId="033BDD04"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3</w:t>
            </w:r>
          </w:p>
          <w:p w14:paraId="2A9AA6B7" w14:textId="77777777" w:rsidR="00386878" w:rsidRPr="007C22E7" w:rsidRDefault="00386878" w:rsidP="00E07C1E">
            <w:pPr>
              <w:spacing w:after="0" w:line="360" w:lineRule="auto"/>
              <w:rPr>
                <w:rFonts w:ascii="Times New Roman" w:hAnsi="Times New Roman" w:cs="Times New Roman"/>
                <w:sz w:val="20"/>
                <w:szCs w:val="20"/>
              </w:rPr>
            </w:pPr>
          </w:p>
          <w:p w14:paraId="09FA802B" w14:textId="77777777" w:rsidR="00386878" w:rsidRPr="007C22E7" w:rsidRDefault="00386878" w:rsidP="00E07C1E">
            <w:pPr>
              <w:spacing w:after="0" w:line="360" w:lineRule="auto"/>
              <w:rPr>
                <w:rFonts w:ascii="Times New Roman" w:hAnsi="Times New Roman" w:cs="Times New Roman"/>
                <w:sz w:val="20"/>
                <w:szCs w:val="20"/>
              </w:rPr>
            </w:pPr>
          </w:p>
          <w:p w14:paraId="6A13B940" w14:textId="77777777" w:rsidR="00386878" w:rsidRPr="007C22E7" w:rsidRDefault="00386878" w:rsidP="00E07C1E">
            <w:pPr>
              <w:spacing w:after="0" w:line="360" w:lineRule="auto"/>
              <w:rPr>
                <w:rFonts w:ascii="Times New Roman" w:hAnsi="Times New Roman" w:cs="Times New Roman"/>
                <w:sz w:val="20"/>
                <w:szCs w:val="20"/>
              </w:rPr>
            </w:pPr>
          </w:p>
          <w:p w14:paraId="11B6BEF8" w14:textId="77777777" w:rsidR="00386878" w:rsidRPr="007C22E7" w:rsidRDefault="00386878" w:rsidP="00E07C1E">
            <w:pPr>
              <w:spacing w:after="0" w:line="360" w:lineRule="auto"/>
              <w:rPr>
                <w:rFonts w:ascii="Times New Roman" w:hAnsi="Times New Roman" w:cs="Times New Roman"/>
                <w:sz w:val="20"/>
                <w:szCs w:val="20"/>
              </w:rPr>
            </w:pPr>
          </w:p>
          <w:p w14:paraId="2AC8E718" w14:textId="77777777" w:rsidR="00386878" w:rsidRPr="007C22E7" w:rsidRDefault="00386878" w:rsidP="00E07C1E">
            <w:pPr>
              <w:spacing w:after="0" w:line="360" w:lineRule="auto"/>
              <w:rPr>
                <w:rFonts w:ascii="Times New Roman" w:hAnsi="Times New Roman" w:cs="Times New Roman"/>
                <w:sz w:val="20"/>
                <w:szCs w:val="20"/>
              </w:rPr>
            </w:pPr>
          </w:p>
          <w:p w14:paraId="785643A1" w14:textId="77777777" w:rsidR="00386878" w:rsidRPr="007C22E7" w:rsidRDefault="00386878" w:rsidP="00E07C1E">
            <w:pPr>
              <w:spacing w:after="0" w:line="360" w:lineRule="auto"/>
              <w:rPr>
                <w:rFonts w:ascii="Times New Roman" w:hAnsi="Times New Roman" w:cs="Times New Roman"/>
                <w:sz w:val="20"/>
                <w:szCs w:val="20"/>
              </w:rPr>
            </w:pPr>
          </w:p>
          <w:p w14:paraId="206D755F" w14:textId="77777777" w:rsidR="00386878" w:rsidRPr="007C22E7" w:rsidRDefault="00386878" w:rsidP="00E07C1E">
            <w:pPr>
              <w:spacing w:after="0" w:line="360" w:lineRule="auto"/>
              <w:rPr>
                <w:rFonts w:ascii="Times New Roman" w:hAnsi="Times New Roman" w:cs="Times New Roman"/>
                <w:sz w:val="20"/>
                <w:szCs w:val="20"/>
              </w:rPr>
            </w:pPr>
          </w:p>
          <w:p w14:paraId="04AD613D" w14:textId="5D2EB211" w:rsidR="00386878" w:rsidRPr="007C22E7" w:rsidRDefault="00386878" w:rsidP="00E07C1E">
            <w:pPr>
              <w:spacing w:after="0" w:line="360" w:lineRule="auto"/>
              <w:rPr>
                <w:rFonts w:ascii="Times New Roman" w:hAnsi="Times New Roman" w:cs="Times New Roman"/>
                <w:sz w:val="20"/>
                <w:szCs w:val="20"/>
              </w:rPr>
            </w:pPr>
          </w:p>
          <w:p w14:paraId="0A7823C6"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7</w:t>
            </w:r>
          </w:p>
          <w:p w14:paraId="3E0128C3" w14:textId="77777777" w:rsidR="00386878" w:rsidRPr="007C22E7" w:rsidRDefault="00386878" w:rsidP="00E07C1E">
            <w:pPr>
              <w:spacing w:after="0" w:line="360" w:lineRule="auto"/>
              <w:rPr>
                <w:rFonts w:ascii="Times New Roman" w:hAnsi="Times New Roman" w:cs="Times New Roman"/>
                <w:sz w:val="20"/>
                <w:szCs w:val="20"/>
              </w:rPr>
            </w:pPr>
          </w:p>
          <w:p w14:paraId="4D85A5C5" w14:textId="77777777" w:rsidR="00386878" w:rsidRPr="007C22E7" w:rsidRDefault="00386878" w:rsidP="00E07C1E">
            <w:pPr>
              <w:spacing w:after="0" w:line="360" w:lineRule="auto"/>
              <w:rPr>
                <w:rFonts w:ascii="Times New Roman" w:hAnsi="Times New Roman" w:cs="Times New Roman"/>
                <w:sz w:val="20"/>
                <w:szCs w:val="20"/>
              </w:rPr>
            </w:pPr>
          </w:p>
          <w:p w14:paraId="1B3543BF" w14:textId="77777777" w:rsidR="00386878" w:rsidRPr="007C22E7" w:rsidRDefault="00386878" w:rsidP="00E07C1E">
            <w:pPr>
              <w:spacing w:after="0" w:line="360" w:lineRule="auto"/>
              <w:rPr>
                <w:rFonts w:ascii="Times New Roman" w:hAnsi="Times New Roman" w:cs="Times New Roman"/>
                <w:sz w:val="20"/>
                <w:szCs w:val="20"/>
              </w:rPr>
            </w:pPr>
          </w:p>
          <w:p w14:paraId="6574AD4F" w14:textId="77777777" w:rsidR="00386878" w:rsidRPr="007C22E7" w:rsidRDefault="00386878" w:rsidP="00E07C1E">
            <w:pPr>
              <w:spacing w:after="0" w:line="360" w:lineRule="auto"/>
              <w:rPr>
                <w:rFonts w:ascii="Times New Roman" w:hAnsi="Times New Roman" w:cs="Times New Roman"/>
                <w:sz w:val="20"/>
                <w:szCs w:val="20"/>
              </w:rPr>
            </w:pPr>
          </w:p>
          <w:p w14:paraId="48298F02" w14:textId="77777777" w:rsidR="00386878" w:rsidRPr="007C22E7" w:rsidRDefault="00386878" w:rsidP="00E07C1E">
            <w:pPr>
              <w:spacing w:after="0" w:line="360" w:lineRule="auto"/>
              <w:rPr>
                <w:rFonts w:ascii="Times New Roman" w:hAnsi="Times New Roman" w:cs="Times New Roman"/>
                <w:sz w:val="20"/>
                <w:szCs w:val="20"/>
              </w:rPr>
            </w:pPr>
          </w:p>
          <w:p w14:paraId="7D601B5C" w14:textId="77777777" w:rsidR="00386878" w:rsidRPr="007C22E7" w:rsidRDefault="00386878" w:rsidP="00E07C1E">
            <w:pPr>
              <w:spacing w:after="0" w:line="360" w:lineRule="auto"/>
              <w:rPr>
                <w:rFonts w:ascii="Times New Roman" w:hAnsi="Times New Roman" w:cs="Times New Roman"/>
                <w:sz w:val="20"/>
                <w:szCs w:val="20"/>
              </w:rPr>
            </w:pPr>
          </w:p>
          <w:p w14:paraId="6B069E3E" w14:textId="77777777" w:rsidR="00386878" w:rsidRPr="007C22E7" w:rsidRDefault="00386878" w:rsidP="00E07C1E">
            <w:pPr>
              <w:spacing w:after="0" w:line="360" w:lineRule="auto"/>
              <w:rPr>
                <w:rFonts w:ascii="Times New Roman" w:hAnsi="Times New Roman" w:cs="Times New Roman"/>
                <w:sz w:val="20"/>
                <w:szCs w:val="20"/>
              </w:rPr>
            </w:pPr>
          </w:p>
          <w:p w14:paraId="77F19A3F" w14:textId="77777777" w:rsidR="00386878" w:rsidRPr="007C22E7" w:rsidRDefault="00386878" w:rsidP="00E07C1E">
            <w:pPr>
              <w:spacing w:after="0" w:line="360" w:lineRule="auto"/>
              <w:rPr>
                <w:rFonts w:ascii="Times New Roman" w:hAnsi="Times New Roman" w:cs="Times New Roman"/>
                <w:sz w:val="20"/>
                <w:szCs w:val="20"/>
              </w:rPr>
            </w:pPr>
          </w:p>
          <w:p w14:paraId="0AB7481E" w14:textId="77777777" w:rsidR="00386878" w:rsidRPr="007C22E7" w:rsidRDefault="00386878" w:rsidP="00E07C1E">
            <w:pPr>
              <w:spacing w:after="0" w:line="360" w:lineRule="auto"/>
              <w:rPr>
                <w:rFonts w:ascii="Times New Roman" w:hAnsi="Times New Roman" w:cs="Times New Roman"/>
                <w:sz w:val="20"/>
                <w:szCs w:val="20"/>
              </w:rPr>
            </w:pPr>
          </w:p>
          <w:p w14:paraId="345669A9" w14:textId="77777777" w:rsidR="00386878" w:rsidRPr="007C22E7" w:rsidRDefault="00386878" w:rsidP="00E07C1E">
            <w:pPr>
              <w:spacing w:after="0" w:line="360" w:lineRule="auto"/>
              <w:rPr>
                <w:rFonts w:ascii="Times New Roman" w:hAnsi="Times New Roman" w:cs="Times New Roman"/>
                <w:sz w:val="20"/>
                <w:szCs w:val="20"/>
              </w:rPr>
            </w:pPr>
          </w:p>
          <w:p w14:paraId="72204C29" w14:textId="77777777" w:rsidR="00386878" w:rsidRPr="007C22E7" w:rsidRDefault="00386878" w:rsidP="00E07C1E">
            <w:pPr>
              <w:spacing w:after="0" w:line="360" w:lineRule="auto"/>
              <w:rPr>
                <w:rFonts w:ascii="Times New Roman" w:hAnsi="Times New Roman" w:cs="Times New Roman"/>
                <w:sz w:val="20"/>
                <w:szCs w:val="20"/>
              </w:rPr>
            </w:pPr>
          </w:p>
          <w:p w14:paraId="5C16C3F1" w14:textId="77777777" w:rsidR="00386878" w:rsidRPr="007C22E7" w:rsidRDefault="00386878" w:rsidP="00E07C1E">
            <w:pPr>
              <w:spacing w:after="0" w:line="360" w:lineRule="auto"/>
              <w:rPr>
                <w:rFonts w:ascii="Times New Roman" w:hAnsi="Times New Roman" w:cs="Times New Roman"/>
                <w:sz w:val="20"/>
                <w:szCs w:val="20"/>
              </w:rPr>
            </w:pPr>
          </w:p>
          <w:p w14:paraId="7067E8E9" w14:textId="77777777" w:rsidR="00386878" w:rsidRPr="007C22E7" w:rsidRDefault="00386878" w:rsidP="00E07C1E">
            <w:pPr>
              <w:spacing w:after="0" w:line="360" w:lineRule="auto"/>
              <w:rPr>
                <w:rFonts w:ascii="Times New Roman" w:hAnsi="Times New Roman" w:cs="Times New Roman"/>
                <w:sz w:val="20"/>
                <w:szCs w:val="20"/>
              </w:rPr>
            </w:pPr>
          </w:p>
          <w:p w14:paraId="5D5F3638" w14:textId="77777777" w:rsidR="00386878" w:rsidRPr="007C22E7" w:rsidRDefault="00386878" w:rsidP="00E07C1E">
            <w:pPr>
              <w:spacing w:after="0" w:line="360" w:lineRule="auto"/>
              <w:rPr>
                <w:rFonts w:ascii="Times New Roman" w:hAnsi="Times New Roman" w:cs="Times New Roman"/>
                <w:sz w:val="20"/>
                <w:szCs w:val="20"/>
              </w:rPr>
            </w:pPr>
          </w:p>
          <w:p w14:paraId="28AFDAB0" w14:textId="77777777" w:rsidR="00386878" w:rsidRPr="007C22E7" w:rsidRDefault="00386878" w:rsidP="00E07C1E">
            <w:pPr>
              <w:spacing w:after="0" w:line="360" w:lineRule="auto"/>
              <w:rPr>
                <w:rFonts w:ascii="Times New Roman" w:hAnsi="Times New Roman" w:cs="Times New Roman"/>
                <w:sz w:val="20"/>
                <w:szCs w:val="20"/>
              </w:rPr>
            </w:pPr>
          </w:p>
          <w:p w14:paraId="7D654B54" w14:textId="77777777" w:rsidR="00386878" w:rsidRPr="007C22E7" w:rsidRDefault="00386878" w:rsidP="00E07C1E">
            <w:pPr>
              <w:spacing w:after="0" w:line="360" w:lineRule="auto"/>
              <w:rPr>
                <w:rFonts w:ascii="Times New Roman" w:hAnsi="Times New Roman" w:cs="Times New Roman"/>
                <w:sz w:val="20"/>
                <w:szCs w:val="20"/>
              </w:rPr>
            </w:pPr>
          </w:p>
          <w:p w14:paraId="3207DAF7" w14:textId="77777777" w:rsidR="00386878" w:rsidRPr="007C22E7" w:rsidRDefault="00386878" w:rsidP="00E07C1E">
            <w:pPr>
              <w:spacing w:after="0" w:line="360" w:lineRule="auto"/>
              <w:rPr>
                <w:rFonts w:ascii="Times New Roman" w:hAnsi="Times New Roman" w:cs="Times New Roman"/>
                <w:sz w:val="20"/>
                <w:szCs w:val="20"/>
              </w:rPr>
            </w:pPr>
          </w:p>
          <w:p w14:paraId="7267FC89" w14:textId="77777777" w:rsidR="00386878" w:rsidRPr="007C22E7" w:rsidRDefault="00386878" w:rsidP="00E07C1E">
            <w:pPr>
              <w:spacing w:after="0" w:line="360" w:lineRule="auto"/>
              <w:rPr>
                <w:rFonts w:ascii="Times New Roman" w:hAnsi="Times New Roman" w:cs="Times New Roman"/>
                <w:sz w:val="20"/>
                <w:szCs w:val="20"/>
              </w:rPr>
            </w:pPr>
          </w:p>
          <w:p w14:paraId="1A500690" w14:textId="77777777" w:rsidR="00386878" w:rsidRPr="007C22E7" w:rsidRDefault="00386878" w:rsidP="00E07C1E">
            <w:pPr>
              <w:spacing w:after="0" w:line="360" w:lineRule="auto"/>
              <w:rPr>
                <w:rFonts w:ascii="Times New Roman" w:hAnsi="Times New Roman" w:cs="Times New Roman"/>
                <w:sz w:val="20"/>
                <w:szCs w:val="20"/>
              </w:rPr>
            </w:pPr>
          </w:p>
          <w:p w14:paraId="0B188048" w14:textId="77777777" w:rsidR="00386878" w:rsidRPr="007C22E7" w:rsidRDefault="00386878" w:rsidP="00E07C1E">
            <w:pPr>
              <w:spacing w:after="0" w:line="360" w:lineRule="auto"/>
              <w:rPr>
                <w:rFonts w:ascii="Times New Roman" w:hAnsi="Times New Roman" w:cs="Times New Roman"/>
                <w:sz w:val="20"/>
                <w:szCs w:val="20"/>
              </w:rPr>
            </w:pPr>
          </w:p>
          <w:p w14:paraId="45FE05F3" w14:textId="77777777" w:rsidR="00386878" w:rsidRPr="007C22E7" w:rsidRDefault="00386878" w:rsidP="00E07C1E">
            <w:pPr>
              <w:spacing w:after="0" w:line="360" w:lineRule="auto"/>
              <w:rPr>
                <w:rFonts w:ascii="Times New Roman" w:hAnsi="Times New Roman" w:cs="Times New Roman"/>
                <w:sz w:val="20"/>
                <w:szCs w:val="20"/>
              </w:rPr>
            </w:pPr>
          </w:p>
          <w:p w14:paraId="3D37132B"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5</w:t>
            </w:r>
          </w:p>
        </w:tc>
        <w:tc>
          <w:tcPr>
            <w:tcW w:w="7124" w:type="dxa"/>
            <w:tcBorders>
              <w:bottom w:val="single" w:sz="4" w:space="0" w:color="auto"/>
            </w:tcBorders>
          </w:tcPr>
          <w:p w14:paraId="04E734F0"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lastRenderedPageBreak/>
              <w:t>ÚVOD HODINY (OPAKOVÁNÍ Z MINULA)</w:t>
            </w:r>
          </w:p>
          <w:p w14:paraId="34E68646"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(Opakování podle potřeby zkrátit, pokud 2. VJ probíhá hned po 1. VJ.)</w:t>
            </w:r>
          </w:p>
          <w:p w14:paraId="0AB9EFEB" w14:textId="7687B689"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„Dnes budeme pokračovat v tématu, které jsme začali minule. Co jsme to dělali minule?“ (Třídění karet, klasifikace, tvorba skupin… kreslení mapy). „A k čemu jsme se na konci hodiny dobrali?“ (Třídění podle společné historie, např. u závodníků, kteří</w:t>
            </w:r>
            <w:r w:rsidR="00322ED6">
              <w:rPr>
                <w:rFonts w:ascii="Times New Roman" w:hAnsi="Times New Roman" w:cs="Times New Roman"/>
                <w:sz w:val="20"/>
                <w:szCs w:val="20"/>
              </w:rPr>
              <w:t> </w:t>
            </w:r>
            <w:r w:rsidRPr="007C22E7">
              <w:rPr>
                <w:rFonts w:ascii="Times New Roman" w:hAnsi="Times New Roman" w:cs="Times New Roman"/>
                <w:sz w:val="20"/>
                <w:szCs w:val="20"/>
              </w:rPr>
              <w:t>proběhli stejnou trasou</w:t>
            </w:r>
            <w:r w:rsidR="00AD1EC2">
              <w:rPr>
                <w:rFonts w:ascii="Times New Roman" w:hAnsi="Times New Roman" w:cs="Times New Roman"/>
                <w:sz w:val="20"/>
                <w:szCs w:val="20"/>
              </w:rPr>
              <w:t>,</w:t>
            </w:r>
            <w:r w:rsidRPr="007C22E7">
              <w:rPr>
                <w:rFonts w:ascii="Times New Roman" w:hAnsi="Times New Roman" w:cs="Times New Roman"/>
                <w:sz w:val="20"/>
                <w:szCs w:val="20"/>
              </w:rPr>
              <w:t xml:space="preserve"> nebo u organismů, které prošly stejnou evoluční historií.) </w:t>
            </w:r>
          </w:p>
          <w:p w14:paraId="1A35BE99" w14:textId="73B0C20A"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 xml:space="preserve">„Ukázali jsme si na příkladu karet z orientačního závodu, jak se dají sestavit skupiny závodníků a jak lze nakreslit vztahy mezi nimi, mapa vztahů </w:t>
            </w:r>
            <w:r w:rsidRPr="007C22E7">
              <w:rPr>
                <w:rFonts w:ascii="Times New Roman" w:hAnsi="Times New Roman" w:cs="Times New Roman"/>
                <w:i/>
                <w:sz w:val="20"/>
                <w:szCs w:val="20"/>
              </w:rPr>
              <w:t>(snímek 4)</w:t>
            </w:r>
            <w:r w:rsidRPr="00066D3B">
              <w:rPr>
                <w:rFonts w:ascii="Times New Roman" w:hAnsi="Times New Roman" w:cs="Times New Roman"/>
                <w:sz w:val="20"/>
                <w:szCs w:val="20"/>
              </w:rPr>
              <w:t xml:space="preserve">. </w:t>
            </w:r>
            <w:r w:rsidRPr="007C22E7">
              <w:rPr>
                <w:rFonts w:ascii="Times New Roman" w:hAnsi="Times New Roman" w:cs="Times New Roman"/>
                <w:sz w:val="20"/>
                <w:szCs w:val="20"/>
              </w:rPr>
              <w:t>Taky jsme na konci zmínili, že vědci mohou pracovat s „kartami“ jednotlivých organismů, na</w:t>
            </w:r>
            <w:r w:rsidR="00E07C1E" w:rsidRPr="007C22E7">
              <w:rPr>
                <w:rFonts w:ascii="Times New Roman" w:hAnsi="Times New Roman" w:cs="Times New Roman"/>
                <w:sz w:val="20"/>
                <w:szCs w:val="20"/>
              </w:rPr>
              <w:t> </w:t>
            </w:r>
            <w:r w:rsidRPr="007C22E7">
              <w:rPr>
                <w:rFonts w:ascii="Times New Roman" w:hAnsi="Times New Roman" w:cs="Times New Roman"/>
                <w:sz w:val="20"/>
                <w:szCs w:val="20"/>
              </w:rPr>
              <w:t xml:space="preserve">kterých jsou zaznamenané jejich vlastnosti, znaky. </w:t>
            </w:r>
            <w:r w:rsidRPr="007C22E7">
              <w:rPr>
                <w:rFonts w:ascii="Times New Roman" w:hAnsi="Times New Roman" w:cs="Times New Roman"/>
                <w:bCs/>
                <w:sz w:val="20"/>
                <w:szCs w:val="20"/>
              </w:rPr>
              <w:t xml:space="preserve">V prezentaci </w:t>
            </w:r>
            <w:r w:rsidRPr="007C22E7">
              <w:rPr>
                <w:rFonts w:ascii="Times New Roman" w:hAnsi="Times New Roman" w:cs="Times New Roman"/>
                <w:bCs/>
                <w:i/>
                <w:sz w:val="20"/>
                <w:szCs w:val="20"/>
              </w:rPr>
              <w:t>(snímek 5)</w:t>
            </w:r>
            <w:r w:rsidRPr="007C22E7">
              <w:rPr>
                <w:rFonts w:ascii="Times New Roman" w:hAnsi="Times New Roman" w:cs="Times New Roman"/>
                <w:bCs/>
                <w:sz w:val="20"/>
                <w:szCs w:val="20"/>
              </w:rPr>
              <w:t xml:space="preserve"> vidíte příklad konkrétního zvířete (orel mořský) a jeho znaků (obratle, vejce se skořápkou, peří): asi tušíte, že orel bude mít všechny tyto znaky společné s dalšími ptáky, ale</w:t>
            </w:r>
            <w:r w:rsidR="00E07C1E" w:rsidRPr="007C22E7">
              <w:rPr>
                <w:rFonts w:ascii="Times New Roman" w:hAnsi="Times New Roman" w:cs="Times New Roman"/>
                <w:bCs/>
                <w:sz w:val="20"/>
                <w:szCs w:val="20"/>
              </w:rPr>
              <w:t> </w:t>
            </w:r>
            <w:r w:rsidRPr="007C22E7">
              <w:rPr>
                <w:rFonts w:ascii="Times New Roman" w:hAnsi="Times New Roman" w:cs="Times New Roman"/>
                <w:bCs/>
                <w:sz w:val="20"/>
                <w:szCs w:val="20"/>
              </w:rPr>
              <w:t>už</w:t>
            </w:r>
            <w:r w:rsidR="00E07C1E" w:rsidRPr="007C22E7">
              <w:rPr>
                <w:rFonts w:ascii="Times New Roman" w:hAnsi="Times New Roman" w:cs="Times New Roman"/>
                <w:bCs/>
                <w:sz w:val="20"/>
                <w:szCs w:val="20"/>
              </w:rPr>
              <w:t> </w:t>
            </w:r>
            <w:r w:rsidRPr="007C22E7">
              <w:rPr>
                <w:rFonts w:ascii="Times New Roman" w:hAnsi="Times New Roman" w:cs="Times New Roman"/>
                <w:bCs/>
                <w:sz w:val="20"/>
                <w:szCs w:val="20"/>
              </w:rPr>
              <w:t xml:space="preserve">ne například se savci. </w:t>
            </w:r>
            <w:r w:rsidRPr="007C22E7">
              <w:rPr>
                <w:rFonts w:ascii="Times New Roman" w:hAnsi="Times New Roman" w:cs="Times New Roman"/>
                <w:sz w:val="20"/>
                <w:szCs w:val="20"/>
              </w:rPr>
              <w:t>A přesně to budeme dělat dnes, podíváme se na skupiny živočichů, na jejich evoluci a zkusíme se v tom všem společně zorientovat.“</w:t>
            </w:r>
          </w:p>
          <w:p w14:paraId="1ADDBE37" w14:textId="77777777" w:rsidR="00386878" w:rsidRPr="007C22E7" w:rsidRDefault="00386878" w:rsidP="00E07C1E">
            <w:pPr>
              <w:spacing w:after="0" w:line="360" w:lineRule="auto"/>
              <w:jc w:val="both"/>
              <w:rPr>
                <w:rFonts w:ascii="Times New Roman" w:hAnsi="Times New Roman" w:cs="Times New Roman"/>
                <w:sz w:val="20"/>
                <w:szCs w:val="20"/>
              </w:rPr>
            </w:pPr>
          </w:p>
          <w:p w14:paraId="47D6F429"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bCs/>
                <w:sz w:val="20"/>
                <w:szCs w:val="20"/>
              </w:rPr>
              <w:t xml:space="preserve">KARTY ORGANISMŮ S JEJICH ZNAKY, </w:t>
            </w:r>
            <w:r w:rsidRPr="007C22E7">
              <w:rPr>
                <w:rFonts w:ascii="Times New Roman" w:hAnsi="Times New Roman" w:cs="Times New Roman"/>
                <w:sz w:val="20"/>
                <w:szCs w:val="20"/>
              </w:rPr>
              <w:t>TABULKA ZNAKŮ</w:t>
            </w:r>
          </w:p>
          <w:p w14:paraId="1C619ADE" w14:textId="690FFBE9"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 xml:space="preserve">„Na začátek si trochu zjednodušíme práci. Na takovou kartu, jako vidíte v prezentaci </w:t>
            </w:r>
            <w:r w:rsidRPr="007C22E7">
              <w:rPr>
                <w:rFonts w:ascii="Times New Roman" w:hAnsi="Times New Roman" w:cs="Times New Roman"/>
                <w:i/>
                <w:sz w:val="20"/>
                <w:szCs w:val="20"/>
              </w:rPr>
              <w:t>(snímek 7)</w:t>
            </w:r>
            <w:r w:rsidRPr="00066D3B">
              <w:rPr>
                <w:rFonts w:ascii="Times New Roman" w:hAnsi="Times New Roman" w:cs="Times New Roman"/>
                <w:sz w:val="20"/>
                <w:szCs w:val="20"/>
              </w:rPr>
              <w:t>,</w:t>
            </w:r>
            <w:r w:rsidRPr="00AD1EC2">
              <w:rPr>
                <w:rFonts w:ascii="Times New Roman" w:hAnsi="Times New Roman" w:cs="Times New Roman"/>
                <w:sz w:val="20"/>
                <w:szCs w:val="20"/>
              </w:rPr>
              <w:t xml:space="preserve"> </w:t>
            </w:r>
            <w:r w:rsidRPr="007C22E7">
              <w:rPr>
                <w:rFonts w:ascii="Times New Roman" w:hAnsi="Times New Roman" w:cs="Times New Roman"/>
                <w:sz w:val="20"/>
                <w:szCs w:val="20"/>
              </w:rPr>
              <w:t xml:space="preserve">by se nám špatně vešly všechny důležité znaky. Proto jsme si pro vás připravili tabulku, kde už jsou ty důležité znaky přepsané. Vypadá to takhle </w:t>
            </w:r>
            <w:r w:rsidR="00E07C1E" w:rsidRPr="007C22E7">
              <w:rPr>
                <w:rFonts w:ascii="Times New Roman" w:hAnsi="Times New Roman" w:cs="Times New Roman"/>
                <w:i/>
                <w:sz w:val="20"/>
                <w:szCs w:val="20"/>
              </w:rPr>
              <w:t>(snímek </w:t>
            </w:r>
            <w:r w:rsidRPr="007C22E7">
              <w:rPr>
                <w:rFonts w:ascii="Times New Roman" w:hAnsi="Times New Roman" w:cs="Times New Roman"/>
                <w:i/>
                <w:sz w:val="20"/>
                <w:szCs w:val="20"/>
              </w:rPr>
              <w:t xml:space="preserve"> 8)</w:t>
            </w:r>
            <w:r w:rsidRPr="00066D3B">
              <w:rPr>
                <w:rFonts w:ascii="Times New Roman" w:hAnsi="Times New Roman" w:cs="Times New Roman"/>
                <w:sz w:val="20"/>
                <w:szCs w:val="20"/>
              </w:rPr>
              <w:t>:</w:t>
            </w:r>
            <w:r w:rsidRPr="00AD1EC2">
              <w:rPr>
                <w:rFonts w:ascii="Times New Roman" w:hAnsi="Times New Roman" w:cs="Times New Roman"/>
                <w:sz w:val="20"/>
                <w:szCs w:val="20"/>
              </w:rPr>
              <w:t xml:space="preserve"> </w:t>
            </w:r>
            <w:r w:rsidRPr="007C22E7">
              <w:rPr>
                <w:rFonts w:ascii="Times New Roman" w:hAnsi="Times New Roman" w:cs="Times New Roman"/>
                <w:sz w:val="20"/>
                <w:szCs w:val="20"/>
              </w:rPr>
              <w:t>budeme pracovat se šesti živočichy (řádky) a sedmi znaky (sloupce). Zatím jsou tady vyplněné pouze znaky našeho orla: má peří, ne srst, má plíce, vaječnou skořápku, amnion (kdo si pamatuje, co to je? =</w:t>
            </w:r>
            <w:r w:rsidR="00AD1EC2">
              <w:rPr>
                <w:rFonts w:ascii="Times New Roman" w:hAnsi="Times New Roman" w:cs="Times New Roman"/>
                <w:sz w:val="20"/>
                <w:szCs w:val="20"/>
              </w:rPr>
              <w:t xml:space="preserve"> </w:t>
            </w:r>
            <w:r w:rsidRPr="007C22E7">
              <w:rPr>
                <w:rFonts w:ascii="Times New Roman" w:hAnsi="Times New Roman" w:cs="Times New Roman"/>
                <w:sz w:val="20"/>
                <w:szCs w:val="20"/>
              </w:rPr>
              <w:t xml:space="preserve">zárodečný obal), pak má také kostěnou kostru a obratle. Stejným způsobem jsme do tabulky doplnili také znaky dalších živočichů </w:t>
            </w:r>
            <w:r w:rsidRPr="007C22E7">
              <w:rPr>
                <w:rFonts w:ascii="Times New Roman" w:hAnsi="Times New Roman" w:cs="Times New Roman"/>
                <w:i/>
                <w:sz w:val="20"/>
                <w:szCs w:val="20"/>
              </w:rPr>
              <w:t>(snímek 9)</w:t>
            </w:r>
            <w:r w:rsidRPr="00066D3B">
              <w:rPr>
                <w:rFonts w:ascii="Times New Roman" w:hAnsi="Times New Roman" w:cs="Times New Roman"/>
                <w:sz w:val="20"/>
                <w:szCs w:val="20"/>
              </w:rPr>
              <w:t>.</w:t>
            </w:r>
            <w:r w:rsidRPr="007C22E7">
              <w:rPr>
                <w:rFonts w:ascii="Times New Roman" w:hAnsi="Times New Roman" w:cs="Times New Roman"/>
                <w:sz w:val="20"/>
                <w:szCs w:val="20"/>
              </w:rPr>
              <w:t xml:space="preserve"> </w:t>
            </w:r>
          </w:p>
          <w:p w14:paraId="677F058C" w14:textId="5BA6E53B"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Co budeme dělat? Tuto tabulku dostanete vytištěnou. Tabulku si prostudujete. Na</w:t>
            </w:r>
            <w:r w:rsidR="00E07C1E" w:rsidRPr="007C22E7">
              <w:rPr>
                <w:rFonts w:ascii="Times New Roman" w:hAnsi="Times New Roman" w:cs="Times New Roman"/>
                <w:sz w:val="20"/>
                <w:szCs w:val="20"/>
              </w:rPr>
              <w:t> </w:t>
            </w:r>
            <w:r w:rsidRPr="007C22E7">
              <w:rPr>
                <w:rFonts w:ascii="Times New Roman" w:hAnsi="Times New Roman" w:cs="Times New Roman"/>
                <w:sz w:val="20"/>
                <w:szCs w:val="20"/>
              </w:rPr>
              <w:t>základě tabulky zkusíte odhadnout vztahy mezi popsanými živočichy (stejně jako jste odhadovali vztahy mezi závodníky). Potom zakreslíte vztahy pomocí rozvětvující se mapy – použijete stejný styl nákresu, kterým jste kreslili mapu orientačního běhu (vztahy mezi závodníky, stromová mapa). Bude to taková mapa evolučního „běhu“. V pracovním listu jsou také pomocné otázky, které by vás měly posunout správným směrem.“</w:t>
            </w:r>
          </w:p>
          <w:p w14:paraId="0F04AFF8" w14:textId="2200DC62" w:rsidR="00386878" w:rsidRDefault="00386878" w:rsidP="00E07C1E">
            <w:pPr>
              <w:spacing w:after="0" w:line="360" w:lineRule="auto"/>
              <w:jc w:val="both"/>
              <w:rPr>
                <w:rFonts w:ascii="Times New Roman" w:hAnsi="Times New Roman" w:cs="Times New Roman"/>
                <w:sz w:val="20"/>
                <w:szCs w:val="20"/>
              </w:rPr>
            </w:pPr>
          </w:p>
          <w:p w14:paraId="1613718C" w14:textId="77777777" w:rsidR="00D239EE" w:rsidRPr="007C22E7" w:rsidRDefault="00D239EE" w:rsidP="00E07C1E">
            <w:pPr>
              <w:spacing w:after="0" w:line="360" w:lineRule="auto"/>
              <w:jc w:val="both"/>
              <w:rPr>
                <w:rFonts w:ascii="Times New Roman" w:hAnsi="Times New Roman" w:cs="Times New Roman"/>
                <w:sz w:val="20"/>
                <w:szCs w:val="20"/>
              </w:rPr>
            </w:pPr>
          </w:p>
          <w:p w14:paraId="41DF63FB"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ÚKOL 1: JAKÉ JSOU VZTAHY MEZI ŽIVOČICHY?</w:t>
            </w:r>
          </w:p>
          <w:p w14:paraId="320B7870" w14:textId="1E491834"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bCs/>
                <w:sz w:val="20"/>
                <w:szCs w:val="20"/>
              </w:rPr>
              <w:t xml:space="preserve">Rozdělit žáky do skupin po čtyřech (nebo po dvou, ideálně stejně jako v první hodině). </w:t>
            </w:r>
            <w:r w:rsidRPr="007C22E7">
              <w:rPr>
                <w:rFonts w:ascii="Times New Roman" w:hAnsi="Times New Roman" w:cs="Times New Roman"/>
                <w:sz w:val="20"/>
                <w:szCs w:val="20"/>
              </w:rPr>
              <w:t xml:space="preserve">Rozdat pracovní listy (1. strana), práce ve skupině 10 min. </w:t>
            </w:r>
            <w:r w:rsidRPr="007C22E7">
              <w:rPr>
                <w:rFonts w:ascii="Times New Roman" w:hAnsi="Times New Roman" w:cs="Times New Roman"/>
                <w:bCs/>
                <w:sz w:val="20"/>
                <w:szCs w:val="20"/>
              </w:rPr>
              <w:t>Učitel prochází mezi skupinami a v případě potřeby napoví první rozvětvení. Lze také použít prezentaci, kde jsou postupné nápovědy, případně společně zodpovědět první pomocnou otázku na pracovním listu a připomínat podobnost s orientačním během (živočichové = závodníci, znaky = razítka z kontrolních stanic, rozvětvování cest, čím</w:t>
            </w:r>
            <w:r w:rsidR="00E07C1E" w:rsidRPr="007C22E7">
              <w:rPr>
                <w:rFonts w:ascii="Times New Roman" w:hAnsi="Times New Roman" w:cs="Times New Roman"/>
                <w:bCs/>
                <w:sz w:val="20"/>
                <w:szCs w:val="20"/>
              </w:rPr>
              <w:t> </w:t>
            </w:r>
            <w:r w:rsidRPr="007C22E7">
              <w:rPr>
                <w:rFonts w:ascii="Times New Roman" w:hAnsi="Times New Roman" w:cs="Times New Roman"/>
                <w:bCs/>
                <w:sz w:val="20"/>
                <w:szCs w:val="20"/>
              </w:rPr>
              <w:t>víc znaků shodných, tím jsou si živočichové blíže…)</w:t>
            </w:r>
            <w:r w:rsidR="00AD1EC2">
              <w:rPr>
                <w:rFonts w:ascii="Times New Roman" w:hAnsi="Times New Roman" w:cs="Times New Roman"/>
                <w:bCs/>
                <w:sz w:val="20"/>
                <w:szCs w:val="20"/>
              </w:rPr>
              <w:t>.</w:t>
            </w:r>
          </w:p>
          <w:p w14:paraId="7D183BDF" w14:textId="77777777" w:rsidR="00386878" w:rsidRPr="007C22E7" w:rsidRDefault="00386878" w:rsidP="00E07C1E">
            <w:pPr>
              <w:spacing w:after="0" w:line="360" w:lineRule="auto"/>
              <w:jc w:val="both"/>
              <w:rPr>
                <w:rFonts w:ascii="Times New Roman" w:hAnsi="Times New Roman" w:cs="Times New Roman"/>
                <w:bCs/>
                <w:sz w:val="20"/>
                <w:szCs w:val="20"/>
              </w:rPr>
            </w:pPr>
          </w:p>
          <w:p w14:paraId="25BDDC64" w14:textId="77777777"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ŘEŠENÍ A VYHODNOCENÍ</w:t>
            </w:r>
          </w:p>
          <w:p w14:paraId="7FBC9DE6" w14:textId="15FCC152"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Společná kontrola. Postupně podle snímků v prezentaci odkrývat pozice živočichů a</w:t>
            </w:r>
            <w:r w:rsidR="00E07C1E" w:rsidRPr="007C22E7">
              <w:rPr>
                <w:rFonts w:ascii="Times New Roman" w:hAnsi="Times New Roman" w:cs="Times New Roman"/>
                <w:sz w:val="20"/>
                <w:szCs w:val="20"/>
              </w:rPr>
              <w:t> </w:t>
            </w:r>
            <w:r w:rsidRPr="007C22E7">
              <w:rPr>
                <w:rFonts w:ascii="Times New Roman" w:hAnsi="Times New Roman" w:cs="Times New Roman"/>
                <w:sz w:val="20"/>
                <w:szCs w:val="20"/>
              </w:rPr>
              <w:t>zároveň upozorňovat na znaky, podle kterých jsme se tak rozhodli (snímky 11, 12, 13, celé řešení 14, 15). Zjistit, jestli některé konkrétní body dělaly problémy. U</w:t>
            </w:r>
            <w:r w:rsidR="00322ED6">
              <w:rPr>
                <w:rFonts w:ascii="Times New Roman" w:hAnsi="Times New Roman" w:cs="Times New Roman"/>
                <w:sz w:val="20"/>
                <w:szCs w:val="20"/>
              </w:rPr>
              <w:t> </w:t>
            </w:r>
            <w:r w:rsidRPr="007C22E7">
              <w:rPr>
                <w:rFonts w:ascii="Times New Roman" w:hAnsi="Times New Roman" w:cs="Times New Roman"/>
                <w:sz w:val="20"/>
                <w:szCs w:val="20"/>
              </w:rPr>
              <w:t>třech</w:t>
            </w:r>
            <w:r w:rsidR="00322ED6">
              <w:rPr>
                <w:rFonts w:ascii="Times New Roman" w:hAnsi="Times New Roman" w:cs="Times New Roman"/>
                <w:sz w:val="20"/>
                <w:szCs w:val="20"/>
              </w:rPr>
              <w:t> </w:t>
            </w:r>
            <w:r w:rsidRPr="007C22E7">
              <w:rPr>
                <w:rFonts w:ascii="Times New Roman" w:hAnsi="Times New Roman" w:cs="Times New Roman"/>
                <w:sz w:val="20"/>
                <w:szCs w:val="20"/>
              </w:rPr>
              <w:t>živočichů (orel, aligátor, antilopa) lze očekávat, že je různí žáci zakreslí různě – je</w:t>
            </w:r>
            <w:r w:rsidR="00E07C1E" w:rsidRPr="007C22E7">
              <w:rPr>
                <w:rFonts w:ascii="Times New Roman" w:hAnsi="Times New Roman" w:cs="Times New Roman"/>
                <w:sz w:val="20"/>
                <w:szCs w:val="20"/>
              </w:rPr>
              <w:t> </w:t>
            </w:r>
            <w:r w:rsidRPr="007C22E7">
              <w:rPr>
                <w:rFonts w:ascii="Times New Roman" w:hAnsi="Times New Roman" w:cs="Times New Roman"/>
                <w:sz w:val="20"/>
                <w:szCs w:val="20"/>
              </w:rPr>
              <w:t>potřeba zkontrolovat, jestli jde jen o grafický rozdíl (otočení větví v uzlech), nebo zda je tam obsahová chyba. V prezentaci jsou nakreslené dvě správné varianty (antilopa na konci/nalevo od orla a aligátora), existují ještě dvě další správné (stranové prohození orla a aligátora), jen pozor na zapsání příslušných znaků. Je</w:t>
            </w:r>
            <w:r w:rsidR="00E07C1E" w:rsidRPr="007C22E7">
              <w:rPr>
                <w:rFonts w:ascii="Times New Roman" w:hAnsi="Times New Roman" w:cs="Times New Roman"/>
                <w:sz w:val="20"/>
                <w:szCs w:val="20"/>
              </w:rPr>
              <w:t> </w:t>
            </w:r>
            <w:r w:rsidRPr="007C22E7">
              <w:rPr>
                <w:rFonts w:ascii="Times New Roman" w:hAnsi="Times New Roman" w:cs="Times New Roman"/>
                <w:sz w:val="20"/>
                <w:szCs w:val="20"/>
              </w:rPr>
              <w:t>možné, že žáci budou mít celý nákres stranově otočený, to je samozřejmě v pořádku, jen je potřeba vysvětlit, že informace jsou shodné.</w:t>
            </w:r>
          </w:p>
          <w:p w14:paraId="02027BE4" w14:textId="6AD998AE"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Lze ukázat, že můžeme otočit větve i v dolních uzlech, např. otočit ropuchu. Také</w:t>
            </w:r>
            <w:r w:rsidR="00E07C1E" w:rsidRPr="007C22E7">
              <w:rPr>
                <w:rFonts w:ascii="Times New Roman" w:hAnsi="Times New Roman" w:cs="Times New Roman"/>
                <w:sz w:val="20"/>
                <w:szCs w:val="20"/>
              </w:rPr>
              <w:t> </w:t>
            </w:r>
            <w:r w:rsidRPr="007C22E7">
              <w:rPr>
                <w:rFonts w:ascii="Times New Roman" w:hAnsi="Times New Roman" w:cs="Times New Roman"/>
                <w:sz w:val="20"/>
                <w:szCs w:val="20"/>
              </w:rPr>
              <w:t xml:space="preserve">lze ukázat nákresy s hranatými větvemi, které mohou být pro žáky srozumitelnější (rovnocennost větví je zde víc evidentní), i když nejspíš budou kreslit stromy s vidličnatými větvemi podle vzoru orientačního běhu. </w:t>
            </w:r>
          </w:p>
          <w:p w14:paraId="34578CB5" w14:textId="77777777" w:rsidR="00386878" w:rsidRPr="007C22E7" w:rsidRDefault="00386878" w:rsidP="00E07C1E">
            <w:pPr>
              <w:spacing w:after="0" w:line="360" w:lineRule="auto"/>
              <w:jc w:val="both"/>
              <w:rPr>
                <w:rFonts w:ascii="Times New Roman" w:hAnsi="Times New Roman" w:cs="Times New Roman"/>
                <w:sz w:val="20"/>
                <w:szCs w:val="20"/>
              </w:rPr>
            </w:pPr>
          </w:p>
          <w:p w14:paraId="1DBDBC0C"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HIERARCHICKÉ SKUPINY</w:t>
            </w:r>
          </w:p>
          <w:p w14:paraId="12E3DCFF"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 xml:space="preserve">„Dokážete pojmenovat některé skupiny ze stromu?“ (paryby, ryby, obojživelníci…) „Dokážete pojmenovat i větší skupiny, které by zahrnovaly větší počet z našich organismů?“ (obratlovci/čelistnatci, čtyřnožci, Amniota) </w:t>
            </w:r>
          </w:p>
          <w:p w14:paraId="4AA1E4CC" w14:textId="38C33CA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„Některé z těchto skupin jsou pojmenované přímo podle znaků, které vidíme na</w:t>
            </w:r>
            <w:r w:rsidR="00E07C1E" w:rsidRPr="007C22E7">
              <w:rPr>
                <w:rFonts w:ascii="Times New Roman" w:hAnsi="Times New Roman" w:cs="Times New Roman"/>
                <w:sz w:val="20"/>
                <w:szCs w:val="20"/>
              </w:rPr>
              <w:t> </w:t>
            </w:r>
            <w:r w:rsidRPr="007C22E7">
              <w:rPr>
                <w:rFonts w:ascii="Times New Roman" w:hAnsi="Times New Roman" w:cs="Times New Roman"/>
                <w:sz w:val="20"/>
                <w:szCs w:val="20"/>
              </w:rPr>
              <w:t>stromu – obratle, amnion. (Podle kostěné kostry by šlo pojmenovat tzv. kostěné ryby Teleostomi</w:t>
            </w:r>
            <w:r w:rsidR="00AD1EC2">
              <w:rPr>
                <w:rFonts w:ascii="Times New Roman" w:hAnsi="Times New Roman" w:cs="Times New Roman"/>
                <w:sz w:val="20"/>
                <w:szCs w:val="20"/>
              </w:rPr>
              <w:t xml:space="preserve"> </w:t>
            </w:r>
            <w:r w:rsidRPr="007C22E7">
              <w:rPr>
                <w:rFonts w:ascii="Times New Roman" w:hAnsi="Times New Roman" w:cs="Times New Roman"/>
                <w:sz w:val="20"/>
                <w:szCs w:val="20"/>
              </w:rPr>
              <w:t>=</w:t>
            </w:r>
            <w:r w:rsidR="00AD1EC2">
              <w:rPr>
                <w:rFonts w:ascii="Times New Roman" w:hAnsi="Times New Roman" w:cs="Times New Roman"/>
                <w:sz w:val="20"/>
                <w:szCs w:val="20"/>
              </w:rPr>
              <w:t xml:space="preserve"> </w:t>
            </w:r>
            <w:r w:rsidRPr="007C22E7">
              <w:rPr>
                <w:rFonts w:ascii="Times New Roman" w:hAnsi="Times New Roman" w:cs="Times New Roman"/>
                <w:sz w:val="20"/>
                <w:szCs w:val="20"/>
              </w:rPr>
              <w:t>zahrnují ryby a čtyřnožce, ale je to pro žáky spíše matoucí termín.) Skupiny si můžeme znázornit buď závorkami</w:t>
            </w:r>
            <w:r w:rsidR="00AD1EC2">
              <w:rPr>
                <w:rFonts w:ascii="Times New Roman" w:hAnsi="Times New Roman" w:cs="Times New Roman"/>
                <w:sz w:val="20"/>
                <w:szCs w:val="20"/>
              </w:rPr>
              <w:t>,</w:t>
            </w:r>
            <w:r w:rsidRPr="007C22E7">
              <w:rPr>
                <w:rFonts w:ascii="Times New Roman" w:hAnsi="Times New Roman" w:cs="Times New Roman"/>
                <w:sz w:val="20"/>
                <w:szCs w:val="20"/>
              </w:rPr>
              <w:t xml:space="preserve"> nebo si na strom promítneme barevné skupiny</w:t>
            </w:r>
            <w:r w:rsidR="00AD1EC2">
              <w:rPr>
                <w:rFonts w:ascii="Times New Roman" w:hAnsi="Times New Roman" w:cs="Times New Roman"/>
                <w:sz w:val="20"/>
                <w:szCs w:val="20"/>
              </w:rPr>
              <w:t xml:space="preserve"> </w:t>
            </w:r>
            <w:r w:rsidRPr="007C22E7">
              <w:rPr>
                <w:rFonts w:ascii="Times New Roman" w:hAnsi="Times New Roman" w:cs="Times New Roman"/>
                <w:sz w:val="20"/>
                <w:szCs w:val="20"/>
              </w:rPr>
              <w:t>=</w:t>
            </w:r>
            <w:r w:rsidR="00AD1EC2">
              <w:rPr>
                <w:rFonts w:ascii="Times New Roman" w:hAnsi="Times New Roman" w:cs="Times New Roman"/>
                <w:sz w:val="20"/>
                <w:szCs w:val="20"/>
              </w:rPr>
              <w:t xml:space="preserve"> </w:t>
            </w:r>
            <w:r w:rsidRPr="007C22E7">
              <w:rPr>
                <w:rFonts w:ascii="Times New Roman" w:hAnsi="Times New Roman" w:cs="Times New Roman"/>
                <w:sz w:val="20"/>
                <w:szCs w:val="20"/>
              </w:rPr>
              <w:t xml:space="preserve">množiny nebo můžeme nakreslit množiny úplně zvlášť </w:t>
            </w:r>
            <w:r w:rsidRPr="007C22E7">
              <w:rPr>
                <w:rFonts w:ascii="Times New Roman" w:hAnsi="Times New Roman" w:cs="Times New Roman"/>
                <w:i/>
                <w:sz w:val="20"/>
                <w:szCs w:val="20"/>
              </w:rPr>
              <w:t>(snímky 21 až 23)</w:t>
            </w:r>
            <w:r w:rsidRPr="00066D3B">
              <w:rPr>
                <w:rFonts w:ascii="Times New Roman" w:hAnsi="Times New Roman" w:cs="Times New Roman"/>
                <w:sz w:val="20"/>
                <w:szCs w:val="20"/>
              </w:rPr>
              <w:t>.</w:t>
            </w:r>
            <w:r w:rsidRPr="00AD1EC2">
              <w:rPr>
                <w:rFonts w:ascii="Times New Roman" w:hAnsi="Times New Roman" w:cs="Times New Roman"/>
                <w:sz w:val="20"/>
                <w:szCs w:val="20"/>
              </w:rPr>
              <w:t xml:space="preserve"> </w:t>
            </w:r>
            <w:r w:rsidRPr="007C22E7">
              <w:rPr>
                <w:rFonts w:ascii="Times New Roman" w:hAnsi="Times New Roman" w:cs="Times New Roman"/>
                <w:sz w:val="20"/>
                <w:szCs w:val="20"/>
              </w:rPr>
              <w:t>Důležité je, že jde o hierarchické skupiny, to znamená, že máme velkou skupinu, která obsahuje menší skupinu, která zase obsahuje menší skupinu a tak dále. Skupiny jsou vnořené do sebe – např. aligátor patří zároveň mezi obratlovce, čtyřnožce, Amniota, plazy (případně mezi tzv. Sauropsida, což jsou plazi a ptáci dohromady). Přesně takovéto skupiny používáme pro klasifikaci (třídění) organismů v biologii.“</w:t>
            </w:r>
          </w:p>
          <w:p w14:paraId="3FD34EDC" w14:textId="77777777" w:rsidR="00386878" w:rsidRPr="007C22E7" w:rsidRDefault="00386878" w:rsidP="00E07C1E">
            <w:pPr>
              <w:spacing w:after="0" w:line="360" w:lineRule="auto"/>
              <w:jc w:val="both"/>
              <w:rPr>
                <w:rFonts w:ascii="Times New Roman" w:hAnsi="Times New Roman" w:cs="Times New Roman"/>
                <w:sz w:val="20"/>
                <w:szCs w:val="20"/>
              </w:rPr>
            </w:pPr>
          </w:p>
          <w:p w14:paraId="28852537" w14:textId="77777777"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RŮZNÉ STYLY NÁKRESŮ EVOLUČNÍCH VZTAHŮ</w:t>
            </w:r>
          </w:p>
          <w:p w14:paraId="16F179E9" w14:textId="0FC44862"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 xml:space="preserve">„Už jsme narazili na to, že různě vypadající stromy mohou obsahovat stejnou informaci. Teď si to pořádně shrneme. </w:t>
            </w:r>
            <w:r w:rsidRPr="007C22E7">
              <w:rPr>
                <w:rFonts w:ascii="Times New Roman" w:hAnsi="Times New Roman" w:cs="Times New Roman"/>
                <w:bCs/>
                <w:sz w:val="20"/>
                <w:szCs w:val="20"/>
              </w:rPr>
              <w:t>Čtyři stromy na tomto snímku zobrazují přesně stejné vztahy mezi objekty A, B, C, D. Jak je to možné? Na prvním stromu jsou</w:t>
            </w:r>
            <w:r w:rsidR="00322ED6">
              <w:rPr>
                <w:rFonts w:ascii="Times New Roman" w:hAnsi="Times New Roman" w:cs="Times New Roman"/>
                <w:bCs/>
                <w:sz w:val="20"/>
                <w:szCs w:val="20"/>
              </w:rPr>
              <w:t> </w:t>
            </w:r>
            <w:r w:rsidRPr="007C22E7">
              <w:rPr>
                <w:rFonts w:ascii="Times New Roman" w:hAnsi="Times New Roman" w:cs="Times New Roman"/>
                <w:bCs/>
                <w:sz w:val="20"/>
                <w:szCs w:val="20"/>
              </w:rPr>
              <w:t xml:space="preserve">barevně označené uzly, ve kterých můžeme otáčet větve. Každý </w:t>
            </w:r>
            <w:r w:rsidR="00AD1EC2">
              <w:rPr>
                <w:rFonts w:ascii="Times New Roman" w:hAnsi="Times New Roman" w:cs="Times New Roman"/>
                <w:bCs/>
                <w:sz w:val="20"/>
                <w:szCs w:val="20"/>
              </w:rPr>
              <w:t>z</w:t>
            </w:r>
            <w:r w:rsidRPr="007C22E7">
              <w:rPr>
                <w:rFonts w:ascii="Times New Roman" w:hAnsi="Times New Roman" w:cs="Times New Roman"/>
                <w:bCs/>
                <w:sz w:val="20"/>
                <w:szCs w:val="20"/>
              </w:rPr>
              <w:t> dalších stromů vznikl otočením větví: druhý strom byl otočený v červeném uzlu (prohozené C, D), třetí strom byl otočený v modrém uzlu (otočila se trojice B,</w:t>
            </w:r>
            <w:r w:rsidR="0024505F">
              <w:rPr>
                <w:rFonts w:ascii="Times New Roman" w:hAnsi="Times New Roman" w:cs="Times New Roman"/>
                <w:bCs/>
                <w:sz w:val="20"/>
                <w:szCs w:val="20"/>
              </w:rPr>
              <w:t xml:space="preserve"> </w:t>
            </w:r>
            <w:r w:rsidRPr="007C22E7">
              <w:rPr>
                <w:rFonts w:ascii="Times New Roman" w:hAnsi="Times New Roman" w:cs="Times New Roman"/>
                <w:bCs/>
                <w:sz w:val="20"/>
                <w:szCs w:val="20"/>
              </w:rPr>
              <w:t>C, D), čtvrtý strom byl</w:t>
            </w:r>
            <w:r w:rsidR="00322ED6">
              <w:rPr>
                <w:rFonts w:ascii="Times New Roman" w:hAnsi="Times New Roman" w:cs="Times New Roman"/>
                <w:bCs/>
                <w:sz w:val="20"/>
                <w:szCs w:val="20"/>
              </w:rPr>
              <w:t> </w:t>
            </w:r>
            <w:r w:rsidRPr="007C22E7">
              <w:rPr>
                <w:rFonts w:ascii="Times New Roman" w:hAnsi="Times New Roman" w:cs="Times New Roman"/>
                <w:bCs/>
                <w:sz w:val="20"/>
                <w:szCs w:val="20"/>
              </w:rPr>
              <w:t xml:space="preserve">otočený v zeleném uzlu (otočila se celá čtveřice A, B, C, D). Samozřejmě lze také kombinovat otočení ve více uzlech zároveň, takže </w:t>
            </w:r>
            <w:r w:rsidR="00E07C1E" w:rsidRPr="007C22E7">
              <w:rPr>
                <w:rFonts w:ascii="Times New Roman" w:hAnsi="Times New Roman" w:cs="Times New Roman"/>
                <w:bCs/>
                <w:sz w:val="20"/>
                <w:szCs w:val="20"/>
              </w:rPr>
              <w:t>jak vidíte, možností je mnoho.  A </w:t>
            </w:r>
            <w:r w:rsidRPr="007C22E7">
              <w:rPr>
                <w:rFonts w:ascii="Times New Roman" w:hAnsi="Times New Roman" w:cs="Times New Roman"/>
                <w:bCs/>
                <w:sz w:val="20"/>
                <w:szCs w:val="20"/>
              </w:rPr>
              <w:t>aby to bylo ještě trochu komplikovanější, tak se můžete potkat s různým tvarem větví – vidličnatým a hranatým, takže na tomto snímku můžete porovnat hned osm stromů. Takže závěr z toho je, že d</w:t>
            </w:r>
            <w:r w:rsidRPr="007C22E7">
              <w:rPr>
                <w:rFonts w:ascii="Times New Roman" w:hAnsi="Times New Roman" w:cs="Times New Roman"/>
                <w:sz w:val="20"/>
                <w:szCs w:val="20"/>
              </w:rPr>
              <w:t>ůležité je pořadí uzlů (rozvětvení), ale větve můžeme otáčet bez změny významu.“</w:t>
            </w:r>
          </w:p>
          <w:p w14:paraId="48DEABB2" w14:textId="77777777" w:rsidR="00386878" w:rsidRPr="007C22E7" w:rsidRDefault="00386878" w:rsidP="00E07C1E">
            <w:pPr>
              <w:spacing w:after="0" w:line="360" w:lineRule="auto"/>
              <w:jc w:val="both"/>
              <w:rPr>
                <w:rFonts w:ascii="Times New Roman" w:hAnsi="Times New Roman" w:cs="Times New Roman"/>
                <w:bCs/>
                <w:sz w:val="20"/>
                <w:szCs w:val="20"/>
              </w:rPr>
            </w:pPr>
          </w:p>
          <w:p w14:paraId="216DB384"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bCs/>
                <w:sz w:val="20"/>
                <w:szCs w:val="20"/>
              </w:rPr>
              <w:t>ÚKOL 2: KTERÝ NÁKRES SE LIŠÍ?</w:t>
            </w:r>
          </w:p>
          <w:p w14:paraId="15CA15B7" w14:textId="5893A613"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bCs/>
                <w:sz w:val="20"/>
                <w:szCs w:val="20"/>
              </w:rPr>
              <w:t>„Na úplný závěr hodiny se podíváme, jestli dokážete použít tuto znalost v praxi.  Dostanete úkol na pracovním listu, kde bude vaším cílem rozpoznat jeden strom, který je doopravdy jiný než ostatní tři, to znamená že popisuje opravdu jiné vztahy. T</w:t>
            </w:r>
            <w:r w:rsidRPr="007C22E7">
              <w:rPr>
                <w:rFonts w:ascii="Times New Roman" w:hAnsi="Times New Roman" w:cs="Times New Roman"/>
                <w:sz w:val="20"/>
                <w:szCs w:val="20"/>
              </w:rPr>
              <w:t>akže se podívejte na cvičení, najděte odlišný strom a z</w:t>
            </w:r>
            <w:r w:rsidRPr="007C22E7">
              <w:rPr>
                <w:rFonts w:ascii="Times New Roman" w:hAnsi="Times New Roman" w:cs="Times New Roman"/>
                <w:bCs/>
                <w:sz w:val="20"/>
                <w:szCs w:val="20"/>
              </w:rPr>
              <w:t xml:space="preserve">důvodněte svoje rozhodnutí. </w:t>
            </w:r>
            <w:r w:rsidRPr="007C22E7">
              <w:rPr>
                <w:rFonts w:ascii="Times New Roman" w:hAnsi="Times New Roman" w:cs="Times New Roman"/>
                <w:sz w:val="20"/>
                <w:szCs w:val="20"/>
              </w:rPr>
              <w:t>Objekty jsou tentokrát pojmenované U, V, X, Y, Z. Nenechte se zmást otočením větví v uzlech ani hranatým či vidličnatým tvarem větví. V horní části stránky máte shrnutí toho, co jsme si před chvilkou ukazovali v prezentaci, kdybys</w:t>
            </w:r>
            <w:r w:rsidR="00E37866" w:rsidRPr="007C22E7">
              <w:rPr>
                <w:rFonts w:ascii="Times New Roman" w:hAnsi="Times New Roman" w:cs="Times New Roman"/>
                <w:sz w:val="20"/>
                <w:szCs w:val="20"/>
              </w:rPr>
              <w:t>te to potřebovali připomenout.“</w:t>
            </w:r>
          </w:p>
          <w:p w14:paraId="04AFD50A" w14:textId="6816CCE4"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Rozdat druhou stranu pracovního listu, práce na max. 5 min</w:t>
            </w:r>
            <w:r w:rsidR="0024505F">
              <w:rPr>
                <w:rFonts w:ascii="Times New Roman" w:hAnsi="Times New Roman" w:cs="Times New Roman"/>
                <w:sz w:val="20"/>
                <w:szCs w:val="20"/>
              </w:rPr>
              <w:t>.</w:t>
            </w:r>
            <w:r w:rsidRPr="007C22E7">
              <w:rPr>
                <w:rFonts w:ascii="Times New Roman" w:hAnsi="Times New Roman" w:cs="Times New Roman"/>
                <w:sz w:val="20"/>
                <w:szCs w:val="20"/>
              </w:rPr>
              <w:t xml:space="preserve"> i s řešením.</w:t>
            </w:r>
          </w:p>
          <w:p w14:paraId="688CA604" w14:textId="77777777" w:rsidR="00386878" w:rsidRPr="007C22E7" w:rsidRDefault="00386878" w:rsidP="00E07C1E">
            <w:pPr>
              <w:spacing w:after="0" w:line="360" w:lineRule="auto"/>
              <w:jc w:val="both"/>
              <w:rPr>
                <w:rFonts w:ascii="Times New Roman" w:hAnsi="Times New Roman" w:cs="Times New Roman"/>
                <w:sz w:val="20"/>
                <w:szCs w:val="20"/>
              </w:rPr>
            </w:pPr>
          </w:p>
          <w:p w14:paraId="76C9C8EF"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color w:val="231F20"/>
                <w:sz w:val="20"/>
                <w:szCs w:val="20"/>
              </w:rPr>
              <w:t>ŘEŠENÍ A VYHODNOCENÍ</w:t>
            </w:r>
          </w:p>
          <w:p w14:paraId="362E5EBA" w14:textId="700E6098"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 xml:space="preserve">Společná kontrola. Který strom byl odlišný? (vpravo nahoře, </w:t>
            </w:r>
            <w:r w:rsidRPr="007C22E7">
              <w:rPr>
                <w:rFonts w:ascii="Times New Roman" w:hAnsi="Times New Roman" w:cs="Times New Roman"/>
                <w:i/>
                <w:sz w:val="20"/>
                <w:szCs w:val="20"/>
              </w:rPr>
              <w:t>snímek 29</w:t>
            </w:r>
            <w:r w:rsidRPr="007C22E7">
              <w:rPr>
                <w:rFonts w:ascii="Times New Roman" w:hAnsi="Times New Roman" w:cs="Times New Roman"/>
                <w:sz w:val="20"/>
                <w:szCs w:val="20"/>
              </w:rPr>
              <w:t>) Čím se liší? Je potřeba dojít k jasné odpovědi, že odlišnost je ve vztazích mezi X, Y, Z. Konkrétně u zbylých stromů se Z odvětvuje dřív a X, Y jsou si nejblíže, kdežto u pravého horního stromu se dříve odvětvilo X a nejbližší jsou si Y, Z. To znamená, že nejde jen o otočení větví, ale že je zde skutečný rozdíl významu. Barevně zvýrazněno na</w:t>
            </w:r>
            <w:r w:rsidR="00E07C1E" w:rsidRPr="007C22E7">
              <w:rPr>
                <w:rFonts w:ascii="Times New Roman" w:hAnsi="Times New Roman" w:cs="Times New Roman"/>
                <w:sz w:val="20"/>
                <w:szCs w:val="20"/>
              </w:rPr>
              <w:t> </w:t>
            </w:r>
            <w:r w:rsidRPr="007C22E7">
              <w:rPr>
                <w:rFonts w:ascii="Times New Roman" w:hAnsi="Times New Roman" w:cs="Times New Roman"/>
                <w:sz w:val="20"/>
                <w:szCs w:val="20"/>
              </w:rPr>
              <w:t>snímku 30.</w:t>
            </w:r>
          </w:p>
          <w:p w14:paraId="2BF4E09C" w14:textId="77777777" w:rsidR="00386878" w:rsidRPr="007C22E7" w:rsidRDefault="00386878" w:rsidP="00E07C1E">
            <w:pPr>
              <w:spacing w:after="0" w:line="360" w:lineRule="auto"/>
              <w:jc w:val="both"/>
              <w:rPr>
                <w:rFonts w:ascii="Times New Roman" w:hAnsi="Times New Roman" w:cs="Times New Roman"/>
                <w:sz w:val="20"/>
                <w:szCs w:val="20"/>
              </w:rPr>
            </w:pPr>
          </w:p>
          <w:p w14:paraId="6C598EBF"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POPIS PRVKŮ EVOLUČNÍCH STROMŮ</w:t>
            </w:r>
          </w:p>
          <w:p w14:paraId="42C61991" w14:textId="7819A081"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„Na závěr hodiny si ukážeme, jak vytvořené evoluční stromy správně číst, kolik</w:t>
            </w:r>
            <w:r w:rsidR="00322ED6">
              <w:rPr>
                <w:rFonts w:ascii="Times New Roman" w:hAnsi="Times New Roman" w:cs="Times New Roman"/>
                <w:sz w:val="20"/>
                <w:szCs w:val="20"/>
              </w:rPr>
              <w:t> </w:t>
            </w:r>
            <w:r w:rsidRPr="007C22E7">
              <w:rPr>
                <w:rFonts w:ascii="Times New Roman" w:hAnsi="Times New Roman" w:cs="Times New Roman"/>
                <w:sz w:val="20"/>
                <w:szCs w:val="20"/>
              </w:rPr>
              <w:t>informací se v nich skrývá. Ještě než se do toho pustíme, tak bych chtěla upozornit na</w:t>
            </w:r>
            <w:r w:rsidR="00E07C1E" w:rsidRPr="007C22E7">
              <w:rPr>
                <w:rFonts w:ascii="Times New Roman" w:hAnsi="Times New Roman" w:cs="Times New Roman"/>
                <w:sz w:val="20"/>
                <w:szCs w:val="20"/>
              </w:rPr>
              <w:t> </w:t>
            </w:r>
            <w:r w:rsidRPr="007C22E7">
              <w:rPr>
                <w:rFonts w:ascii="Times New Roman" w:hAnsi="Times New Roman" w:cs="Times New Roman"/>
                <w:sz w:val="20"/>
                <w:szCs w:val="20"/>
              </w:rPr>
              <w:t xml:space="preserve">jeden typ nákresu, který jste zatím ještě neviděli </w:t>
            </w:r>
            <w:r w:rsidR="0024505F">
              <w:rPr>
                <w:rFonts w:ascii="Times New Roman" w:hAnsi="Times New Roman" w:cs="Times New Roman"/>
                <w:sz w:val="20"/>
                <w:szCs w:val="20"/>
              </w:rPr>
              <w:t>–</w:t>
            </w:r>
            <w:r w:rsidR="0024505F" w:rsidRPr="007C22E7">
              <w:rPr>
                <w:rFonts w:ascii="Times New Roman" w:hAnsi="Times New Roman" w:cs="Times New Roman"/>
                <w:sz w:val="20"/>
                <w:szCs w:val="20"/>
              </w:rPr>
              <w:t xml:space="preserve"> </w:t>
            </w:r>
            <w:r w:rsidRPr="007C22E7">
              <w:rPr>
                <w:rFonts w:ascii="Times New Roman" w:hAnsi="Times New Roman" w:cs="Times New Roman"/>
                <w:sz w:val="20"/>
                <w:szCs w:val="20"/>
              </w:rPr>
              <w:t xml:space="preserve">strom vpravo dole </w:t>
            </w:r>
            <w:r w:rsidRPr="007C22E7">
              <w:rPr>
                <w:rFonts w:ascii="Times New Roman" w:hAnsi="Times New Roman" w:cs="Times New Roman"/>
                <w:i/>
                <w:sz w:val="20"/>
                <w:szCs w:val="20"/>
              </w:rPr>
              <w:t>(snímek 32)</w:t>
            </w:r>
            <w:r w:rsidRPr="00066D3B">
              <w:rPr>
                <w:rFonts w:ascii="Times New Roman" w:hAnsi="Times New Roman" w:cs="Times New Roman"/>
                <w:sz w:val="20"/>
                <w:szCs w:val="20"/>
              </w:rPr>
              <w:t>,</w:t>
            </w:r>
            <w:r w:rsidRPr="0024505F">
              <w:rPr>
                <w:rFonts w:ascii="Times New Roman" w:hAnsi="Times New Roman" w:cs="Times New Roman"/>
                <w:sz w:val="20"/>
                <w:szCs w:val="20"/>
              </w:rPr>
              <w:t xml:space="preserve"> </w:t>
            </w:r>
            <w:r w:rsidRPr="007C22E7">
              <w:rPr>
                <w:rFonts w:ascii="Times New Roman" w:hAnsi="Times New Roman" w:cs="Times New Roman"/>
                <w:sz w:val="20"/>
                <w:szCs w:val="20"/>
              </w:rPr>
              <w:t xml:space="preserve">to je velmi častý typ nákresu, který je ale docela matoucí – dejte si pozor na zdánlivě přímou linii od kořene k druhu „D“, ta linie nemá žádný speciální </w:t>
            </w:r>
            <w:r w:rsidRPr="007C22E7">
              <w:rPr>
                <w:rFonts w:ascii="Times New Roman" w:hAnsi="Times New Roman" w:cs="Times New Roman"/>
                <w:sz w:val="20"/>
                <w:szCs w:val="20"/>
              </w:rPr>
              <w:lastRenderedPageBreak/>
              <w:t>význam, je to vlastně iluze, protože každé rozvětvení je rovnocenné a klidně bychom mohli větve pootočit a linie by směřovala k druhu „A“. My teď budeme pracovat jenom s dvěma typy nákresů, s těmi v horní řadě.“</w:t>
            </w:r>
          </w:p>
          <w:p w14:paraId="44CFA3F8" w14:textId="77777777" w:rsidR="00386878" w:rsidRPr="007C22E7" w:rsidRDefault="00386878" w:rsidP="00E07C1E">
            <w:pPr>
              <w:spacing w:after="0" w:line="360" w:lineRule="auto"/>
              <w:jc w:val="both"/>
              <w:rPr>
                <w:rFonts w:ascii="Times New Roman" w:hAnsi="Times New Roman" w:cs="Times New Roman"/>
                <w:sz w:val="20"/>
                <w:szCs w:val="20"/>
              </w:rPr>
            </w:pPr>
          </w:p>
          <w:p w14:paraId="6CD24831" w14:textId="0A2F6AF4"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 xml:space="preserve">„Stromy sice mohou vypadat různě, jednotlivé nákresy se ovšem skládají ze stejných prvků. Každý strom má větve, uzly a kořen </w:t>
            </w:r>
            <w:r w:rsidRPr="007C22E7">
              <w:rPr>
                <w:rFonts w:ascii="Times New Roman" w:hAnsi="Times New Roman" w:cs="Times New Roman"/>
                <w:i/>
                <w:sz w:val="20"/>
                <w:szCs w:val="20"/>
              </w:rPr>
              <w:t>(snímek 34)</w:t>
            </w:r>
            <w:r w:rsidRPr="00066D3B">
              <w:rPr>
                <w:rFonts w:ascii="Times New Roman" w:hAnsi="Times New Roman" w:cs="Times New Roman"/>
                <w:sz w:val="20"/>
                <w:szCs w:val="20"/>
              </w:rPr>
              <w:t>.</w:t>
            </w:r>
            <w:r w:rsidRPr="0024505F">
              <w:rPr>
                <w:rFonts w:ascii="Times New Roman" w:hAnsi="Times New Roman" w:cs="Times New Roman"/>
                <w:sz w:val="20"/>
                <w:szCs w:val="20"/>
              </w:rPr>
              <w:t xml:space="preserve"> </w:t>
            </w:r>
            <w:r w:rsidRPr="007C22E7">
              <w:rPr>
                <w:rFonts w:ascii="Times New Roman" w:hAnsi="Times New Roman" w:cs="Times New Roman"/>
                <w:sz w:val="20"/>
                <w:szCs w:val="20"/>
              </w:rPr>
              <w:t xml:space="preserve">Na </w:t>
            </w:r>
            <w:r w:rsidRPr="007C22E7">
              <w:rPr>
                <w:rFonts w:ascii="Times New Roman" w:hAnsi="Times New Roman" w:cs="Times New Roman"/>
                <w:bCs/>
                <w:sz w:val="20"/>
                <w:szCs w:val="20"/>
              </w:rPr>
              <w:t xml:space="preserve">koncových větvích </w:t>
            </w:r>
            <w:r w:rsidRPr="007C22E7">
              <w:rPr>
                <w:rFonts w:ascii="Times New Roman" w:hAnsi="Times New Roman" w:cs="Times New Roman"/>
                <w:sz w:val="20"/>
                <w:szCs w:val="20"/>
              </w:rPr>
              <w:t>se</w:t>
            </w:r>
            <w:r w:rsidR="00E07C1E" w:rsidRPr="007C22E7">
              <w:rPr>
                <w:rFonts w:ascii="Times New Roman" w:hAnsi="Times New Roman" w:cs="Times New Roman"/>
                <w:sz w:val="20"/>
                <w:szCs w:val="20"/>
              </w:rPr>
              <w:t> </w:t>
            </w:r>
            <w:r w:rsidRPr="007C22E7">
              <w:rPr>
                <w:rFonts w:ascii="Times New Roman" w:hAnsi="Times New Roman" w:cs="Times New Roman"/>
                <w:sz w:val="20"/>
                <w:szCs w:val="20"/>
              </w:rPr>
              <w:t>nacházejí současné (žijící) druhy nebo jiné objekty, se kterými pracujeme (rody,</w:t>
            </w:r>
            <w:r w:rsidR="00322ED6">
              <w:rPr>
                <w:rFonts w:ascii="Times New Roman" w:hAnsi="Times New Roman" w:cs="Times New Roman"/>
                <w:sz w:val="20"/>
                <w:szCs w:val="20"/>
              </w:rPr>
              <w:t> </w:t>
            </w:r>
            <w:r w:rsidRPr="007C22E7">
              <w:rPr>
                <w:rFonts w:ascii="Times New Roman" w:hAnsi="Times New Roman" w:cs="Times New Roman"/>
                <w:sz w:val="20"/>
                <w:szCs w:val="20"/>
              </w:rPr>
              <w:t>čeledi a jiné skupiny)</w:t>
            </w:r>
            <w:r w:rsidRPr="007C22E7">
              <w:rPr>
                <w:rFonts w:ascii="Times New Roman" w:hAnsi="Times New Roman" w:cs="Times New Roman"/>
                <w:i/>
                <w:sz w:val="20"/>
                <w:szCs w:val="20"/>
              </w:rPr>
              <w:t xml:space="preserve"> (snímek 35)</w:t>
            </w:r>
            <w:r w:rsidRPr="00066D3B">
              <w:rPr>
                <w:rFonts w:ascii="Times New Roman" w:hAnsi="Times New Roman" w:cs="Times New Roman"/>
                <w:sz w:val="20"/>
                <w:szCs w:val="20"/>
              </w:rPr>
              <w:t>.</w:t>
            </w:r>
            <w:r w:rsidRPr="0024505F">
              <w:rPr>
                <w:rFonts w:ascii="Times New Roman" w:hAnsi="Times New Roman" w:cs="Times New Roman"/>
                <w:sz w:val="20"/>
                <w:szCs w:val="20"/>
              </w:rPr>
              <w:t xml:space="preserve"> </w:t>
            </w:r>
            <w:r w:rsidRPr="007C22E7">
              <w:rPr>
                <w:rFonts w:ascii="Times New Roman" w:hAnsi="Times New Roman" w:cs="Times New Roman"/>
                <w:bCs/>
                <w:sz w:val="20"/>
                <w:szCs w:val="20"/>
              </w:rPr>
              <w:t>Uzly</w:t>
            </w:r>
            <w:r w:rsidRPr="007C22E7">
              <w:rPr>
                <w:rFonts w:ascii="Times New Roman" w:hAnsi="Times New Roman" w:cs="Times New Roman"/>
                <w:sz w:val="20"/>
                <w:szCs w:val="20"/>
              </w:rPr>
              <w:t xml:space="preserve"> znamenají společného předka, ze</w:t>
            </w:r>
            <w:r w:rsidR="00322ED6">
              <w:rPr>
                <w:rFonts w:ascii="Times New Roman" w:hAnsi="Times New Roman" w:cs="Times New Roman"/>
                <w:sz w:val="20"/>
                <w:szCs w:val="20"/>
              </w:rPr>
              <w:t> </w:t>
            </w:r>
            <w:r w:rsidRPr="007C22E7">
              <w:rPr>
                <w:rFonts w:ascii="Times New Roman" w:hAnsi="Times New Roman" w:cs="Times New Roman"/>
                <w:sz w:val="20"/>
                <w:szCs w:val="20"/>
              </w:rPr>
              <w:t>kterého se</w:t>
            </w:r>
            <w:r w:rsidR="00E07C1E" w:rsidRPr="007C22E7">
              <w:rPr>
                <w:rFonts w:ascii="Times New Roman" w:hAnsi="Times New Roman" w:cs="Times New Roman"/>
                <w:sz w:val="20"/>
                <w:szCs w:val="20"/>
              </w:rPr>
              <w:t> </w:t>
            </w:r>
            <w:r w:rsidRPr="007C22E7">
              <w:rPr>
                <w:rFonts w:ascii="Times New Roman" w:hAnsi="Times New Roman" w:cs="Times New Roman"/>
                <w:sz w:val="20"/>
                <w:szCs w:val="20"/>
              </w:rPr>
              <w:t xml:space="preserve">vyvinuly všechny druhy nad ním </w:t>
            </w:r>
            <w:r w:rsidRPr="007C22E7">
              <w:rPr>
                <w:rFonts w:ascii="Times New Roman" w:hAnsi="Times New Roman" w:cs="Times New Roman"/>
                <w:i/>
                <w:sz w:val="20"/>
                <w:szCs w:val="20"/>
              </w:rPr>
              <w:t>(snímek 36)</w:t>
            </w:r>
            <w:r w:rsidRPr="00066D3B">
              <w:rPr>
                <w:rFonts w:ascii="Times New Roman" w:hAnsi="Times New Roman" w:cs="Times New Roman"/>
                <w:sz w:val="20"/>
                <w:szCs w:val="20"/>
              </w:rPr>
              <w:t>.</w:t>
            </w:r>
            <w:r w:rsidRPr="0024505F">
              <w:rPr>
                <w:rFonts w:ascii="Times New Roman" w:hAnsi="Times New Roman" w:cs="Times New Roman"/>
                <w:sz w:val="20"/>
                <w:szCs w:val="20"/>
              </w:rPr>
              <w:t xml:space="preserve"> </w:t>
            </w:r>
            <w:r w:rsidRPr="007C22E7">
              <w:rPr>
                <w:rFonts w:ascii="Times New Roman" w:hAnsi="Times New Roman" w:cs="Times New Roman"/>
                <w:sz w:val="20"/>
                <w:szCs w:val="20"/>
              </w:rPr>
              <w:t>Konkrétně to na našem nákresu vypadá tak, že žluté kolečko je společný předek druhů C,</w:t>
            </w:r>
            <w:r w:rsidR="0024505F">
              <w:rPr>
                <w:rFonts w:ascii="Times New Roman" w:hAnsi="Times New Roman" w:cs="Times New Roman"/>
                <w:sz w:val="20"/>
                <w:szCs w:val="20"/>
              </w:rPr>
              <w:t xml:space="preserve"> </w:t>
            </w:r>
            <w:r w:rsidRPr="007C22E7">
              <w:rPr>
                <w:rFonts w:ascii="Times New Roman" w:hAnsi="Times New Roman" w:cs="Times New Roman"/>
                <w:sz w:val="20"/>
                <w:szCs w:val="20"/>
              </w:rPr>
              <w:t>D; zelené kolečko je</w:t>
            </w:r>
            <w:r w:rsidR="00E07C1E" w:rsidRPr="007C22E7">
              <w:rPr>
                <w:rFonts w:ascii="Times New Roman" w:hAnsi="Times New Roman" w:cs="Times New Roman"/>
                <w:sz w:val="20"/>
                <w:szCs w:val="20"/>
              </w:rPr>
              <w:t> </w:t>
            </w:r>
            <w:r w:rsidRPr="007C22E7">
              <w:rPr>
                <w:rFonts w:ascii="Times New Roman" w:hAnsi="Times New Roman" w:cs="Times New Roman"/>
                <w:sz w:val="20"/>
                <w:szCs w:val="20"/>
              </w:rPr>
              <w:t>společný přede</w:t>
            </w:r>
            <w:r w:rsidR="0024505F">
              <w:rPr>
                <w:rFonts w:ascii="Times New Roman" w:hAnsi="Times New Roman" w:cs="Times New Roman"/>
                <w:sz w:val="20"/>
                <w:szCs w:val="20"/>
              </w:rPr>
              <w:t>k</w:t>
            </w:r>
            <w:r w:rsidRPr="007C22E7">
              <w:rPr>
                <w:rFonts w:ascii="Times New Roman" w:hAnsi="Times New Roman" w:cs="Times New Roman"/>
                <w:sz w:val="20"/>
                <w:szCs w:val="20"/>
              </w:rPr>
              <w:t xml:space="preserve"> druhů B,</w:t>
            </w:r>
            <w:r w:rsidR="0024505F">
              <w:rPr>
                <w:rFonts w:ascii="Times New Roman" w:hAnsi="Times New Roman" w:cs="Times New Roman"/>
                <w:sz w:val="20"/>
                <w:szCs w:val="20"/>
              </w:rPr>
              <w:t xml:space="preserve"> </w:t>
            </w:r>
            <w:r w:rsidRPr="007C22E7">
              <w:rPr>
                <w:rFonts w:ascii="Times New Roman" w:hAnsi="Times New Roman" w:cs="Times New Roman"/>
                <w:sz w:val="20"/>
                <w:szCs w:val="20"/>
              </w:rPr>
              <w:t>C,</w:t>
            </w:r>
            <w:r w:rsidR="0024505F">
              <w:rPr>
                <w:rFonts w:ascii="Times New Roman" w:hAnsi="Times New Roman" w:cs="Times New Roman"/>
                <w:sz w:val="20"/>
                <w:szCs w:val="20"/>
              </w:rPr>
              <w:t xml:space="preserve"> </w:t>
            </w:r>
            <w:r w:rsidRPr="007C22E7">
              <w:rPr>
                <w:rFonts w:ascii="Times New Roman" w:hAnsi="Times New Roman" w:cs="Times New Roman"/>
                <w:sz w:val="20"/>
                <w:szCs w:val="20"/>
              </w:rPr>
              <w:t>D; a modré kolečko je společný předek všech čtyř druhů A,</w:t>
            </w:r>
            <w:r w:rsidR="0024505F">
              <w:rPr>
                <w:rFonts w:ascii="Times New Roman" w:hAnsi="Times New Roman" w:cs="Times New Roman"/>
                <w:sz w:val="20"/>
                <w:szCs w:val="20"/>
              </w:rPr>
              <w:t xml:space="preserve"> </w:t>
            </w:r>
            <w:r w:rsidRPr="007C22E7">
              <w:rPr>
                <w:rFonts w:ascii="Times New Roman" w:hAnsi="Times New Roman" w:cs="Times New Roman"/>
                <w:sz w:val="20"/>
                <w:szCs w:val="20"/>
              </w:rPr>
              <w:t>B,</w:t>
            </w:r>
            <w:r w:rsidR="0024505F">
              <w:rPr>
                <w:rFonts w:ascii="Times New Roman" w:hAnsi="Times New Roman" w:cs="Times New Roman"/>
                <w:sz w:val="20"/>
                <w:szCs w:val="20"/>
              </w:rPr>
              <w:t xml:space="preserve"> </w:t>
            </w:r>
            <w:r w:rsidRPr="007C22E7">
              <w:rPr>
                <w:rFonts w:ascii="Times New Roman" w:hAnsi="Times New Roman" w:cs="Times New Roman"/>
                <w:sz w:val="20"/>
                <w:szCs w:val="20"/>
              </w:rPr>
              <w:t>C,</w:t>
            </w:r>
            <w:r w:rsidR="0024505F">
              <w:rPr>
                <w:rFonts w:ascii="Times New Roman" w:hAnsi="Times New Roman" w:cs="Times New Roman"/>
                <w:sz w:val="20"/>
                <w:szCs w:val="20"/>
              </w:rPr>
              <w:t xml:space="preserve"> </w:t>
            </w:r>
            <w:r w:rsidRPr="007C22E7">
              <w:rPr>
                <w:rFonts w:ascii="Times New Roman" w:hAnsi="Times New Roman" w:cs="Times New Roman"/>
                <w:sz w:val="20"/>
                <w:szCs w:val="20"/>
              </w:rPr>
              <w:t xml:space="preserve">D </w:t>
            </w:r>
            <w:r w:rsidRPr="007C22E7">
              <w:rPr>
                <w:rFonts w:ascii="Times New Roman" w:hAnsi="Times New Roman" w:cs="Times New Roman"/>
                <w:i/>
                <w:sz w:val="20"/>
                <w:szCs w:val="20"/>
              </w:rPr>
              <w:t>(snímek 37)</w:t>
            </w:r>
            <w:r w:rsidRPr="00066D3B">
              <w:rPr>
                <w:rFonts w:ascii="Times New Roman" w:hAnsi="Times New Roman" w:cs="Times New Roman"/>
                <w:sz w:val="20"/>
                <w:szCs w:val="20"/>
              </w:rPr>
              <w:t>.“</w:t>
            </w:r>
          </w:p>
          <w:p w14:paraId="5A287D9B"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Otázka: Který z těchto předků žil nejdříve? A který nejpozději? (Nejstarší jsou dole, takže nejstarší je modrý předek.)</w:t>
            </w:r>
          </w:p>
          <w:p w14:paraId="5E677C3F" w14:textId="2B9FD3AB"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w:t>
            </w:r>
            <w:r w:rsidRPr="007C22E7">
              <w:rPr>
                <w:rFonts w:ascii="Times New Roman" w:hAnsi="Times New Roman" w:cs="Times New Roman"/>
                <w:bCs/>
                <w:sz w:val="20"/>
                <w:szCs w:val="20"/>
              </w:rPr>
              <w:t>Čas</w:t>
            </w:r>
            <w:r w:rsidRPr="007C22E7">
              <w:rPr>
                <w:rFonts w:ascii="Times New Roman" w:hAnsi="Times New Roman" w:cs="Times New Roman"/>
                <w:sz w:val="20"/>
                <w:szCs w:val="20"/>
              </w:rPr>
              <w:t xml:space="preserve"> plyne od kořene ke koncovým větvím, tj. dole jsou předci a nahoře současné druhy. Tohle je hodně důležité, protože při čtení evolučních stromů budeme hledat společné předky a porovnávat, který </w:t>
            </w:r>
            <w:r w:rsidR="00322ED6">
              <w:rPr>
                <w:rFonts w:ascii="Times New Roman" w:hAnsi="Times New Roman" w:cs="Times New Roman"/>
                <w:sz w:val="20"/>
                <w:szCs w:val="20"/>
              </w:rPr>
              <w:t>žil dříve a který později. Druhy </w:t>
            </w:r>
            <w:r w:rsidRPr="007C22E7">
              <w:rPr>
                <w:rFonts w:ascii="Times New Roman" w:hAnsi="Times New Roman" w:cs="Times New Roman"/>
                <w:sz w:val="20"/>
                <w:szCs w:val="20"/>
              </w:rPr>
              <w:t>jsou</w:t>
            </w:r>
            <w:r w:rsidR="00322ED6">
              <w:rPr>
                <w:rFonts w:ascii="Times New Roman" w:hAnsi="Times New Roman" w:cs="Times New Roman"/>
                <w:sz w:val="20"/>
                <w:szCs w:val="20"/>
              </w:rPr>
              <w:t> </w:t>
            </w:r>
            <w:r w:rsidRPr="007C22E7">
              <w:rPr>
                <w:rFonts w:ascii="Times New Roman" w:hAnsi="Times New Roman" w:cs="Times New Roman"/>
                <w:sz w:val="20"/>
                <w:szCs w:val="20"/>
              </w:rPr>
              <w:t>si</w:t>
            </w:r>
            <w:r w:rsidR="00322ED6">
              <w:rPr>
                <w:rFonts w:ascii="Times New Roman" w:hAnsi="Times New Roman" w:cs="Times New Roman"/>
                <w:sz w:val="20"/>
                <w:szCs w:val="20"/>
              </w:rPr>
              <w:t> </w:t>
            </w:r>
            <w:r w:rsidRPr="007C22E7">
              <w:rPr>
                <w:rFonts w:ascii="Times New Roman" w:hAnsi="Times New Roman" w:cs="Times New Roman"/>
                <w:sz w:val="20"/>
                <w:szCs w:val="20"/>
              </w:rPr>
              <w:t>tím</w:t>
            </w:r>
            <w:r w:rsidR="00322ED6">
              <w:rPr>
                <w:rFonts w:ascii="Times New Roman" w:hAnsi="Times New Roman" w:cs="Times New Roman"/>
                <w:sz w:val="20"/>
                <w:szCs w:val="20"/>
              </w:rPr>
              <w:t> </w:t>
            </w:r>
            <w:r w:rsidRPr="007C22E7">
              <w:rPr>
                <w:rFonts w:ascii="Times New Roman" w:hAnsi="Times New Roman" w:cs="Times New Roman"/>
                <w:sz w:val="20"/>
                <w:szCs w:val="20"/>
              </w:rPr>
              <w:t>příbuznější, čím pozdějšího společného předka mají. Takže</w:t>
            </w:r>
            <w:r w:rsidR="00322ED6">
              <w:rPr>
                <w:rFonts w:ascii="Times New Roman" w:hAnsi="Times New Roman" w:cs="Times New Roman"/>
                <w:sz w:val="20"/>
                <w:szCs w:val="20"/>
              </w:rPr>
              <w:t> </w:t>
            </w:r>
            <w:r w:rsidRPr="007C22E7">
              <w:rPr>
                <w:rFonts w:ascii="Times New Roman" w:hAnsi="Times New Roman" w:cs="Times New Roman"/>
                <w:sz w:val="20"/>
                <w:szCs w:val="20"/>
              </w:rPr>
              <w:t>například druhy C, D jsou si příbuznější než B, C, podívejte se na jejich společné předky, který je dřívější a</w:t>
            </w:r>
            <w:r w:rsidR="00E07C1E" w:rsidRPr="007C22E7">
              <w:rPr>
                <w:rFonts w:ascii="Times New Roman" w:hAnsi="Times New Roman" w:cs="Times New Roman"/>
                <w:sz w:val="20"/>
                <w:szCs w:val="20"/>
              </w:rPr>
              <w:t> </w:t>
            </w:r>
            <w:r w:rsidRPr="007C22E7">
              <w:rPr>
                <w:rFonts w:ascii="Times New Roman" w:hAnsi="Times New Roman" w:cs="Times New Roman"/>
                <w:sz w:val="20"/>
                <w:szCs w:val="20"/>
              </w:rPr>
              <w:t>který pozdější.“</w:t>
            </w:r>
          </w:p>
          <w:p w14:paraId="43166E07" w14:textId="576CA545"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 xml:space="preserve">„Na větvích stromů mohou také být </w:t>
            </w:r>
            <w:r w:rsidRPr="007C22E7">
              <w:rPr>
                <w:rFonts w:ascii="Times New Roman" w:hAnsi="Times New Roman" w:cs="Times New Roman"/>
                <w:bCs/>
                <w:sz w:val="20"/>
                <w:szCs w:val="20"/>
              </w:rPr>
              <w:t>zapsané znaky</w:t>
            </w:r>
            <w:r w:rsidRPr="007C22E7">
              <w:rPr>
                <w:rFonts w:ascii="Times New Roman" w:hAnsi="Times New Roman" w:cs="Times New Roman"/>
                <w:sz w:val="20"/>
                <w:szCs w:val="20"/>
              </w:rPr>
              <w:t>, které charakterizují druhy či</w:t>
            </w:r>
            <w:r w:rsidR="00E07C1E" w:rsidRPr="007C22E7">
              <w:rPr>
                <w:rFonts w:ascii="Times New Roman" w:hAnsi="Times New Roman" w:cs="Times New Roman"/>
                <w:sz w:val="20"/>
                <w:szCs w:val="20"/>
              </w:rPr>
              <w:t xml:space="preserve">  </w:t>
            </w:r>
            <w:r w:rsidRPr="007C22E7">
              <w:rPr>
                <w:rFonts w:ascii="Times New Roman" w:hAnsi="Times New Roman" w:cs="Times New Roman"/>
                <w:sz w:val="20"/>
                <w:szCs w:val="20"/>
              </w:rPr>
              <w:t>skupiny druhů. Často jsou to ty znaky, podle kterých vědci strom sestavili, podle</w:t>
            </w:r>
            <w:r w:rsidR="00322ED6">
              <w:rPr>
                <w:rFonts w:ascii="Times New Roman" w:hAnsi="Times New Roman" w:cs="Times New Roman"/>
                <w:sz w:val="20"/>
                <w:szCs w:val="20"/>
              </w:rPr>
              <w:t> </w:t>
            </w:r>
            <w:r w:rsidRPr="007C22E7">
              <w:rPr>
                <w:rFonts w:ascii="Times New Roman" w:hAnsi="Times New Roman" w:cs="Times New Roman"/>
                <w:sz w:val="20"/>
                <w:szCs w:val="20"/>
              </w:rPr>
              <w:t>kterých druhy roztřídili. Například zde je „znak 1“ typický pro všechny druhy na</w:t>
            </w:r>
            <w:r w:rsidR="00E07C1E" w:rsidRPr="007C22E7">
              <w:rPr>
                <w:rFonts w:ascii="Times New Roman" w:hAnsi="Times New Roman" w:cs="Times New Roman"/>
                <w:sz w:val="20"/>
                <w:szCs w:val="20"/>
              </w:rPr>
              <w:t> </w:t>
            </w:r>
            <w:r w:rsidRPr="007C22E7">
              <w:rPr>
                <w:rFonts w:ascii="Times New Roman" w:hAnsi="Times New Roman" w:cs="Times New Roman"/>
                <w:sz w:val="20"/>
                <w:szCs w:val="20"/>
              </w:rPr>
              <w:t>stromu (A, B, C, D), ale „znak 5“ charakterizuje pouze druh D.“</w:t>
            </w:r>
          </w:p>
          <w:p w14:paraId="4E87E705" w14:textId="77777777" w:rsidR="00386878" w:rsidRPr="007C22E7" w:rsidRDefault="00386878" w:rsidP="00E07C1E">
            <w:pPr>
              <w:spacing w:after="0" w:line="360" w:lineRule="auto"/>
              <w:jc w:val="both"/>
              <w:rPr>
                <w:rFonts w:ascii="Times New Roman" w:hAnsi="Times New Roman" w:cs="Times New Roman"/>
                <w:sz w:val="20"/>
                <w:szCs w:val="20"/>
              </w:rPr>
            </w:pPr>
          </w:p>
          <w:p w14:paraId="4EB69AE9"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ČTENÍ EVOLUČNÍCH STROMŮ (UKÁZKA)</w:t>
            </w:r>
          </w:p>
          <w:p w14:paraId="4E61AC4B" w14:textId="39D9F992"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sz w:val="20"/>
                <w:szCs w:val="20"/>
              </w:rPr>
              <w:t>„A teď se už pustíme do opravdového čtení evolučních stromů. První zkusíme společně. Otázka: Komu je žába příbuznější? Rybě? Člověku? Co si myslíte na</w:t>
            </w:r>
            <w:r w:rsidR="00E07C1E" w:rsidRPr="007C22E7">
              <w:rPr>
                <w:rFonts w:ascii="Times New Roman" w:hAnsi="Times New Roman" w:cs="Times New Roman"/>
                <w:sz w:val="20"/>
                <w:szCs w:val="20"/>
              </w:rPr>
              <w:t> </w:t>
            </w:r>
            <w:r w:rsidRPr="007C22E7">
              <w:rPr>
                <w:rFonts w:ascii="Times New Roman" w:hAnsi="Times New Roman" w:cs="Times New Roman"/>
                <w:sz w:val="20"/>
                <w:szCs w:val="20"/>
              </w:rPr>
              <w:t xml:space="preserve">základě stromu vlevo </w:t>
            </w:r>
            <w:r w:rsidRPr="007C22E7">
              <w:rPr>
                <w:rFonts w:ascii="Times New Roman" w:hAnsi="Times New Roman" w:cs="Times New Roman"/>
                <w:i/>
                <w:sz w:val="20"/>
                <w:szCs w:val="20"/>
              </w:rPr>
              <w:t>(snímek 42)</w:t>
            </w:r>
            <w:r w:rsidRPr="007C22E7">
              <w:rPr>
                <w:rFonts w:ascii="Times New Roman" w:hAnsi="Times New Roman" w:cs="Times New Roman"/>
                <w:sz w:val="20"/>
                <w:szCs w:val="20"/>
              </w:rPr>
              <w:t xml:space="preserve">? </w:t>
            </w:r>
            <w:r w:rsidRPr="007C22E7">
              <w:rPr>
                <w:rFonts w:ascii="Times New Roman" w:hAnsi="Times New Roman" w:cs="Times New Roman"/>
                <w:bCs/>
                <w:sz w:val="20"/>
                <w:szCs w:val="20"/>
              </w:rPr>
              <w:t xml:space="preserve">A změní strom vpravo váš názor </w:t>
            </w:r>
            <w:r w:rsidRPr="007C22E7">
              <w:rPr>
                <w:rFonts w:ascii="Times New Roman" w:hAnsi="Times New Roman" w:cs="Times New Roman"/>
                <w:bCs/>
                <w:i/>
                <w:sz w:val="20"/>
                <w:szCs w:val="20"/>
              </w:rPr>
              <w:t>(snímek 43)</w:t>
            </w:r>
            <w:r w:rsidRPr="007C22E7">
              <w:rPr>
                <w:rFonts w:ascii="Times New Roman" w:hAnsi="Times New Roman" w:cs="Times New Roman"/>
                <w:bCs/>
                <w:sz w:val="20"/>
                <w:szCs w:val="20"/>
              </w:rPr>
              <w:t xml:space="preserve">? Když porovnáte stromy vedle sebe, tak si uvědomíte, že tyto stromy popisují stejné vztahy, jen se vás snaží zmást různě otočeným nákresem </w:t>
            </w:r>
            <w:r w:rsidRPr="007C22E7">
              <w:rPr>
                <w:rFonts w:ascii="Times New Roman" w:hAnsi="Times New Roman" w:cs="Times New Roman"/>
                <w:bCs/>
                <w:i/>
                <w:sz w:val="20"/>
                <w:szCs w:val="20"/>
              </w:rPr>
              <w:t>(snímky 44, 45)</w:t>
            </w:r>
            <w:r w:rsidRPr="00066D3B">
              <w:rPr>
                <w:rFonts w:ascii="Times New Roman" w:hAnsi="Times New Roman" w:cs="Times New Roman"/>
                <w:bCs/>
                <w:sz w:val="20"/>
                <w:szCs w:val="20"/>
              </w:rPr>
              <w:t>.</w:t>
            </w:r>
            <w:r w:rsidRPr="0024505F">
              <w:rPr>
                <w:rFonts w:ascii="Times New Roman" w:hAnsi="Times New Roman" w:cs="Times New Roman"/>
                <w:bCs/>
                <w:sz w:val="20"/>
                <w:szCs w:val="20"/>
              </w:rPr>
              <w:t xml:space="preserve"> </w:t>
            </w:r>
            <w:r w:rsidRPr="007C22E7">
              <w:rPr>
                <w:rFonts w:ascii="Times New Roman" w:hAnsi="Times New Roman" w:cs="Times New Roman"/>
                <w:bCs/>
                <w:sz w:val="20"/>
                <w:szCs w:val="20"/>
              </w:rPr>
              <w:t xml:space="preserve">Odpověď: Žába je příbuznější člověku, protože mají společného předka, který žil později než společný předek žáby a ryby </w:t>
            </w:r>
            <w:r w:rsidRPr="007C22E7">
              <w:rPr>
                <w:rFonts w:ascii="Times New Roman" w:hAnsi="Times New Roman" w:cs="Times New Roman"/>
                <w:bCs/>
                <w:i/>
                <w:sz w:val="20"/>
                <w:szCs w:val="20"/>
              </w:rPr>
              <w:t>(snímek 46)</w:t>
            </w:r>
            <w:r w:rsidRPr="00066D3B">
              <w:rPr>
                <w:rFonts w:ascii="Times New Roman" w:hAnsi="Times New Roman" w:cs="Times New Roman"/>
                <w:bCs/>
                <w:sz w:val="20"/>
                <w:szCs w:val="20"/>
              </w:rPr>
              <w:t>.</w:t>
            </w:r>
          </w:p>
          <w:p w14:paraId="141B964F" w14:textId="77777777"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Takže shrnutí a ponaučení z příkladu: Při čtení evolučních stromů vždy hledejte společné předky a ujasněte si pořadí, ve kterém se objevovali. Pro určení příbuznosti mezi druhy je klíčové zjistit jejich posledního společného předka. Platí, že druhy jsou si tím příbuznější, čím pozdějšího společného předka mají.“</w:t>
            </w:r>
          </w:p>
          <w:p w14:paraId="01621F1B" w14:textId="77777777" w:rsidR="00386878" w:rsidRPr="007C22E7" w:rsidRDefault="00386878" w:rsidP="00E07C1E">
            <w:pPr>
              <w:spacing w:after="0" w:line="360" w:lineRule="auto"/>
              <w:jc w:val="both"/>
              <w:rPr>
                <w:rFonts w:ascii="Times New Roman" w:hAnsi="Times New Roman" w:cs="Times New Roman"/>
                <w:bCs/>
                <w:sz w:val="20"/>
                <w:szCs w:val="20"/>
              </w:rPr>
            </w:pPr>
          </w:p>
          <w:p w14:paraId="2C501073" w14:textId="64122CFB" w:rsidR="00386878" w:rsidRPr="007C22E7" w:rsidRDefault="00E37866">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(N</w:t>
            </w:r>
            <w:r w:rsidR="00386878" w:rsidRPr="007C22E7">
              <w:rPr>
                <w:rFonts w:ascii="Times New Roman" w:hAnsi="Times New Roman" w:cs="Times New Roman"/>
                <w:bCs/>
                <w:sz w:val="20"/>
                <w:szCs w:val="20"/>
              </w:rPr>
              <w:t xml:space="preserve">a závěr lze rozdat část pracovního listu, který je určený pro čtvrtou hodinu –obsahuje shrnutí </w:t>
            </w:r>
            <w:r w:rsidR="0024505F" w:rsidRPr="007C22E7">
              <w:rPr>
                <w:rFonts w:ascii="Times New Roman" w:hAnsi="Times New Roman" w:cs="Times New Roman"/>
                <w:bCs/>
                <w:sz w:val="20"/>
                <w:szCs w:val="20"/>
              </w:rPr>
              <w:t xml:space="preserve">těchto </w:t>
            </w:r>
            <w:r w:rsidR="00386878" w:rsidRPr="007C22E7">
              <w:rPr>
                <w:rFonts w:ascii="Times New Roman" w:hAnsi="Times New Roman" w:cs="Times New Roman"/>
                <w:bCs/>
                <w:sz w:val="20"/>
                <w:szCs w:val="20"/>
              </w:rPr>
              <w:t>principů interpretace a bude znovu používá</w:t>
            </w:r>
            <w:r w:rsidR="0024505F">
              <w:rPr>
                <w:rFonts w:ascii="Times New Roman" w:hAnsi="Times New Roman" w:cs="Times New Roman"/>
                <w:bCs/>
                <w:sz w:val="20"/>
                <w:szCs w:val="20"/>
              </w:rPr>
              <w:t>n</w:t>
            </w:r>
            <w:r w:rsidR="00386878" w:rsidRPr="007C22E7">
              <w:rPr>
                <w:rFonts w:ascii="Times New Roman" w:hAnsi="Times New Roman" w:cs="Times New Roman"/>
                <w:bCs/>
                <w:sz w:val="20"/>
                <w:szCs w:val="20"/>
              </w:rPr>
              <w:t xml:space="preserve"> později</w:t>
            </w:r>
            <w:r w:rsidRPr="007C22E7">
              <w:rPr>
                <w:rFonts w:ascii="Times New Roman" w:hAnsi="Times New Roman" w:cs="Times New Roman"/>
                <w:bCs/>
                <w:sz w:val="20"/>
                <w:szCs w:val="20"/>
              </w:rPr>
              <w:t>.</w:t>
            </w:r>
            <w:r w:rsidR="00386878" w:rsidRPr="007C22E7">
              <w:rPr>
                <w:rFonts w:ascii="Times New Roman" w:hAnsi="Times New Roman" w:cs="Times New Roman"/>
                <w:bCs/>
                <w:sz w:val="20"/>
                <w:szCs w:val="20"/>
              </w:rPr>
              <w:t>)</w:t>
            </w:r>
          </w:p>
        </w:tc>
        <w:tc>
          <w:tcPr>
            <w:tcW w:w="1275" w:type="dxa"/>
            <w:tcBorders>
              <w:bottom w:val="single" w:sz="4" w:space="0" w:color="auto"/>
            </w:tcBorders>
          </w:tcPr>
          <w:p w14:paraId="1693C3C1" w14:textId="77777777" w:rsidR="00386878" w:rsidRPr="007C22E7" w:rsidRDefault="00386878" w:rsidP="00E37866">
            <w:pPr>
              <w:spacing w:after="0" w:line="360" w:lineRule="auto"/>
              <w:rPr>
                <w:rFonts w:ascii="Times New Roman" w:hAnsi="Times New Roman" w:cs="Times New Roman"/>
                <w:sz w:val="20"/>
                <w:szCs w:val="20"/>
              </w:rPr>
            </w:pPr>
          </w:p>
          <w:p w14:paraId="3DC97607" w14:textId="77777777" w:rsidR="00386878" w:rsidRPr="007C22E7" w:rsidRDefault="00386878" w:rsidP="00E37866">
            <w:pPr>
              <w:spacing w:after="0" w:line="360" w:lineRule="auto"/>
              <w:rPr>
                <w:rFonts w:ascii="Times New Roman" w:hAnsi="Times New Roman" w:cs="Times New Roman"/>
                <w:sz w:val="20"/>
                <w:szCs w:val="20"/>
              </w:rPr>
            </w:pPr>
          </w:p>
          <w:p w14:paraId="74C1C17F"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otázky (lze přeskočit)</w:t>
            </w:r>
          </w:p>
          <w:p w14:paraId="48290A4A" w14:textId="77777777" w:rsidR="00386878" w:rsidRPr="007C22E7" w:rsidRDefault="00386878" w:rsidP="00E37866">
            <w:pPr>
              <w:spacing w:after="0" w:line="360" w:lineRule="auto"/>
              <w:rPr>
                <w:rFonts w:ascii="Times New Roman" w:hAnsi="Times New Roman" w:cs="Times New Roman"/>
                <w:sz w:val="20"/>
                <w:szCs w:val="20"/>
              </w:rPr>
            </w:pPr>
          </w:p>
          <w:p w14:paraId="6C578664" w14:textId="3356FBDF" w:rsidR="00386878" w:rsidRPr="007C22E7" w:rsidRDefault="00386878" w:rsidP="00E37866">
            <w:pPr>
              <w:spacing w:after="0" w:line="360" w:lineRule="auto"/>
              <w:rPr>
                <w:rFonts w:ascii="Times New Roman" w:hAnsi="Times New Roman" w:cs="Times New Roman"/>
                <w:sz w:val="20"/>
                <w:szCs w:val="20"/>
              </w:rPr>
            </w:pPr>
          </w:p>
          <w:p w14:paraId="74CBA8E1"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shrnutí učitelem</w:t>
            </w:r>
          </w:p>
          <w:p w14:paraId="441AB800"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 4, 5 v prezentaci</w:t>
            </w:r>
          </w:p>
          <w:p w14:paraId="5011A001" w14:textId="77777777" w:rsidR="00386878" w:rsidRPr="007C22E7" w:rsidRDefault="00386878" w:rsidP="00E37866">
            <w:pPr>
              <w:spacing w:after="0" w:line="360" w:lineRule="auto"/>
              <w:rPr>
                <w:rFonts w:ascii="Times New Roman" w:hAnsi="Times New Roman" w:cs="Times New Roman"/>
                <w:sz w:val="20"/>
                <w:szCs w:val="20"/>
              </w:rPr>
            </w:pPr>
          </w:p>
          <w:p w14:paraId="4F34358E" w14:textId="77777777" w:rsidR="00386878" w:rsidRPr="007C22E7" w:rsidRDefault="00386878" w:rsidP="00E37866">
            <w:pPr>
              <w:spacing w:after="0" w:line="360" w:lineRule="auto"/>
              <w:rPr>
                <w:rFonts w:ascii="Times New Roman" w:hAnsi="Times New Roman" w:cs="Times New Roman"/>
                <w:sz w:val="20"/>
                <w:szCs w:val="20"/>
              </w:rPr>
            </w:pPr>
          </w:p>
          <w:p w14:paraId="50B81C8A" w14:textId="2B09731A" w:rsidR="00386878" w:rsidRPr="007C22E7" w:rsidRDefault="00386878" w:rsidP="00E37866">
            <w:pPr>
              <w:spacing w:after="0" w:line="360" w:lineRule="auto"/>
              <w:rPr>
                <w:rFonts w:ascii="Times New Roman" w:hAnsi="Times New Roman" w:cs="Times New Roman"/>
                <w:sz w:val="20"/>
                <w:szCs w:val="20"/>
              </w:rPr>
            </w:pPr>
          </w:p>
          <w:p w14:paraId="422BC668"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6</w:t>
            </w:r>
          </w:p>
          <w:p w14:paraId="24674951" w14:textId="77777777" w:rsidR="00386878" w:rsidRPr="007C22E7" w:rsidRDefault="00386878" w:rsidP="00E37866">
            <w:pPr>
              <w:spacing w:after="0" w:line="360" w:lineRule="auto"/>
              <w:rPr>
                <w:rFonts w:ascii="Times New Roman" w:hAnsi="Times New Roman" w:cs="Times New Roman"/>
                <w:sz w:val="20"/>
                <w:szCs w:val="20"/>
              </w:rPr>
            </w:pPr>
          </w:p>
          <w:p w14:paraId="73325957" w14:textId="2491852A" w:rsidR="00386878" w:rsidRPr="007C22E7" w:rsidRDefault="00386878" w:rsidP="00E37866">
            <w:pPr>
              <w:spacing w:after="0" w:line="360" w:lineRule="auto"/>
              <w:rPr>
                <w:rFonts w:ascii="Times New Roman" w:hAnsi="Times New Roman" w:cs="Times New Roman"/>
                <w:sz w:val="20"/>
                <w:szCs w:val="20"/>
              </w:rPr>
            </w:pPr>
          </w:p>
          <w:p w14:paraId="6D9A60C1" w14:textId="6099DF2E"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v</w:t>
            </w:r>
            <w:r w:rsidR="00E37866" w:rsidRPr="007C22E7">
              <w:rPr>
                <w:rFonts w:ascii="Times New Roman" w:hAnsi="Times New Roman" w:cs="Times New Roman"/>
                <w:sz w:val="20"/>
                <w:szCs w:val="20"/>
              </w:rPr>
              <w:t>ysvětlení karet a tabulky, sním</w:t>
            </w:r>
            <w:r w:rsidRPr="007C22E7">
              <w:rPr>
                <w:rFonts w:ascii="Times New Roman" w:hAnsi="Times New Roman" w:cs="Times New Roman"/>
                <w:sz w:val="20"/>
                <w:szCs w:val="20"/>
              </w:rPr>
              <w:t>k</w:t>
            </w:r>
            <w:r w:rsidR="00E37866" w:rsidRPr="007C22E7">
              <w:rPr>
                <w:rFonts w:ascii="Times New Roman" w:hAnsi="Times New Roman" w:cs="Times New Roman"/>
                <w:sz w:val="20"/>
                <w:szCs w:val="20"/>
              </w:rPr>
              <w:t>y</w:t>
            </w:r>
            <w:r w:rsidRPr="007C22E7">
              <w:rPr>
                <w:rFonts w:ascii="Times New Roman" w:hAnsi="Times New Roman" w:cs="Times New Roman"/>
                <w:sz w:val="20"/>
                <w:szCs w:val="20"/>
              </w:rPr>
              <w:t xml:space="preserve"> 7</w:t>
            </w:r>
            <w:r w:rsidR="00E37866" w:rsidRPr="007C22E7">
              <w:rPr>
                <w:rFonts w:ascii="Times New Roman" w:hAnsi="Times New Roman" w:cs="Times New Roman"/>
                <w:sz w:val="20"/>
                <w:szCs w:val="20"/>
              </w:rPr>
              <w:t>, 8</w:t>
            </w:r>
          </w:p>
          <w:p w14:paraId="30E93CAD" w14:textId="0A13C380" w:rsidR="00386878" w:rsidRPr="007C22E7" w:rsidRDefault="00386878" w:rsidP="00E37866">
            <w:pPr>
              <w:spacing w:after="0" w:line="360" w:lineRule="auto"/>
              <w:rPr>
                <w:rFonts w:ascii="Times New Roman" w:hAnsi="Times New Roman" w:cs="Times New Roman"/>
                <w:sz w:val="20"/>
                <w:szCs w:val="20"/>
              </w:rPr>
            </w:pPr>
          </w:p>
          <w:p w14:paraId="7EC99861" w14:textId="31965EBD" w:rsidR="00386878" w:rsidRPr="007C22E7" w:rsidRDefault="00386878" w:rsidP="00E37866">
            <w:pPr>
              <w:spacing w:after="0" w:line="360" w:lineRule="auto"/>
              <w:rPr>
                <w:rFonts w:ascii="Times New Roman" w:hAnsi="Times New Roman" w:cs="Times New Roman"/>
                <w:sz w:val="20"/>
                <w:szCs w:val="20"/>
              </w:rPr>
            </w:pPr>
          </w:p>
          <w:p w14:paraId="6C742830" w14:textId="69027C2E" w:rsidR="00386878" w:rsidRPr="007C22E7" w:rsidRDefault="00E37866"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9</w:t>
            </w:r>
          </w:p>
          <w:p w14:paraId="1F62E2E7" w14:textId="77777777" w:rsidR="00E37866" w:rsidRPr="007C22E7" w:rsidRDefault="00E37866" w:rsidP="00E37866">
            <w:pPr>
              <w:spacing w:after="0" w:line="360" w:lineRule="auto"/>
              <w:rPr>
                <w:rFonts w:ascii="Times New Roman" w:hAnsi="Times New Roman" w:cs="Times New Roman"/>
                <w:sz w:val="20"/>
                <w:szCs w:val="20"/>
              </w:rPr>
            </w:pPr>
          </w:p>
          <w:p w14:paraId="3F36A436"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zadání 1.  úkolu</w:t>
            </w:r>
          </w:p>
          <w:p w14:paraId="2E467F50" w14:textId="77777777" w:rsidR="00386878" w:rsidRPr="007C22E7" w:rsidRDefault="00386878" w:rsidP="00E37866">
            <w:pPr>
              <w:spacing w:after="0" w:line="360" w:lineRule="auto"/>
              <w:rPr>
                <w:rFonts w:ascii="Times New Roman" w:hAnsi="Times New Roman" w:cs="Times New Roman"/>
                <w:sz w:val="20"/>
                <w:szCs w:val="20"/>
              </w:rPr>
            </w:pPr>
          </w:p>
          <w:p w14:paraId="618EF5C7" w14:textId="77777777" w:rsidR="00386878" w:rsidRPr="007C22E7" w:rsidRDefault="00386878" w:rsidP="00E37866">
            <w:pPr>
              <w:spacing w:after="0" w:line="360" w:lineRule="auto"/>
              <w:rPr>
                <w:rFonts w:ascii="Times New Roman" w:hAnsi="Times New Roman" w:cs="Times New Roman"/>
                <w:sz w:val="20"/>
                <w:szCs w:val="20"/>
              </w:rPr>
            </w:pPr>
          </w:p>
          <w:p w14:paraId="4477CBB4" w14:textId="77777777" w:rsidR="00386878" w:rsidRPr="007C22E7" w:rsidRDefault="00386878" w:rsidP="00E37866">
            <w:pPr>
              <w:spacing w:after="0" w:line="360" w:lineRule="auto"/>
              <w:rPr>
                <w:rFonts w:ascii="Times New Roman" w:hAnsi="Times New Roman" w:cs="Times New Roman"/>
                <w:sz w:val="20"/>
                <w:szCs w:val="20"/>
              </w:rPr>
            </w:pPr>
          </w:p>
          <w:p w14:paraId="42CE8E42" w14:textId="77777777" w:rsidR="00386878" w:rsidRPr="007C22E7" w:rsidRDefault="00386878" w:rsidP="00E37866">
            <w:pPr>
              <w:spacing w:after="0" w:line="360" w:lineRule="auto"/>
              <w:rPr>
                <w:rFonts w:ascii="Times New Roman" w:hAnsi="Times New Roman" w:cs="Times New Roman"/>
                <w:sz w:val="20"/>
                <w:szCs w:val="20"/>
              </w:rPr>
            </w:pPr>
          </w:p>
          <w:p w14:paraId="093459F7" w14:textId="77777777" w:rsidR="00386878" w:rsidRPr="007C22E7" w:rsidRDefault="00386878" w:rsidP="00E37866">
            <w:pPr>
              <w:spacing w:after="0" w:line="360" w:lineRule="auto"/>
              <w:rPr>
                <w:rFonts w:ascii="Times New Roman" w:hAnsi="Times New Roman" w:cs="Times New Roman"/>
                <w:sz w:val="20"/>
                <w:szCs w:val="20"/>
              </w:rPr>
            </w:pPr>
          </w:p>
          <w:p w14:paraId="386BFFFE" w14:textId="77777777" w:rsidR="00386878" w:rsidRPr="007C22E7" w:rsidRDefault="00386878" w:rsidP="00E37866">
            <w:pPr>
              <w:spacing w:after="0" w:line="360" w:lineRule="auto"/>
              <w:rPr>
                <w:rFonts w:ascii="Times New Roman" w:hAnsi="Times New Roman" w:cs="Times New Roman"/>
                <w:sz w:val="20"/>
                <w:szCs w:val="20"/>
              </w:rPr>
            </w:pPr>
          </w:p>
          <w:p w14:paraId="5562D74F" w14:textId="49871D0C" w:rsidR="00386878" w:rsidRPr="007C22E7" w:rsidRDefault="00386878" w:rsidP="00E37866">
            <w:pPr>
              <w:spacing w:after="0" w:line="360" w:lineRule="auto"/>
              <w:rPr>
                <w:rFonts w:ascii="Times New Roman" w:hAnsi="Times New Roman" w:cs="Times New Roman"/>
                <w:sz w:val="20"/>
                <w:szCs w:val="20"/>
              </w:rPr>
            </w:pPr>
          </w:p>
          <w:p w14:paraId="206BFED8" w14:textId="77777777" w:rsidR="00D239EE" w:rsidRDefault="00D239EE" w:rsidP="00E37866">
            <w:pPr>
              <w:spacing w:after="0" w:line="360" w:lineRule="auto"/>
              <w:rPr>
                <w:rFonts w:ascii="Times New Roman" w:hAnsi="Times New Roman" w:cs="Times New Roman"/>
                <w:sz w:val="20"/>
                <w:szCs w:val="20"/>
              </w:rPr>
            </w:pPr>
          </w:p>
          <w:p w14:paraId="4BEACF95" w14:textId="64F18444"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skupinová práce,</w:t>
            </w:r>
          </w:p>
          <w:p w14:paraId="1A439453" w14:textId="713D3B56" w:rsidR="00386878" w:rsidRPr="007C22E7" w:rsidRDefault="00E37866"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zadání v PL a snímek 10</w:t>
            </w:r>
          </w:p>
          <w:p w14:paraId="2D9DF03F" w14:textId="6964812F" w:rsidR="00386878" w:rsidRPr="007C22E7" w:rsidRDefault="00E37866"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 xml:space="preserve">dle potřeby snímky 11, 12, </w:t>
            </w:r>
            <w:r w:rsidR="00386878" w:rsidRPr="007C22E7">
              <w:rPr>
                <w:rFonts w:ascii="Times New Roman" w:hAnsi="Times New Roman" w:cs="Times New Roman"/>
                <w:sz w:val="20"/>
                <w:szCs w:val="20"/>
              </w:rPr>
              <w:t>13</w:t>
            </w:r>
          </w:p>
          <w:p w14:paraId="1F166E4A"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(nápovědy)</w:t>
            </w:r>
          </w:p>
          <w:p w14:paraId="3D50EF93" w14:textId="14AF7263" w:rsidR="00386878" w:rsidRPr="007C22E7" w:rsidRDefault="00386878" w:rsidP="00E37866">
            <w:pPr>
              <w:spacing w:after="0" w:line="360" w:lineRule="auto"/>
              <w:rPr>
                <w:rFonts w:ascii="Times New Roman" w:hAnsi="Times New Roman" w:cs="Times New Roman"/>
                <w:sz w:val="20"/>
                <w:szCs w:val="20"/>
              </w:rPr>
            </w:pPr>
          </w:p>
          <w:p w14:paraId="6503AF4B" w14:textId="77FBBCC8"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žáci odpovídají, případně vysvětlení učitelem</w:t>
            </w:r>
          </w:p>
          <w:p w14:paraId="517D836E" w14:textId="26EF6584" w:rsidR="00386878" w:rsidRPr="007C22E7" w:rsidRDefault="00E37866"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 11 až 15</w:t>
            </w:r>
            <w:r w:rsidR="00386878" w:rsidRPr="007C22E7">
              <w:rPr>
                <w:rFonts w:ascii="Times New Roman" w:hAnsi="Times New Roman" w:cs="Times New Roman"/>
                <w:sz w:val="20"/>
                <w:szCs w:val="20"/>
              </w:rPr>
              <w:t xml:space="preserve"> (</w:t>
            </w:r>
            <w:r w:rsidRPr="007C22E7">
              <w:rPr>
                <w:rFonts w:ascii="Times New Roman" w:hAnsi="Times New Roman" w:cs="Times New Roman"/>
                <w:sz w:val="20"/>
                <w:szCs w:val="20"/>
              </w:rPr>
              <w:t xml:space="preserve">postupně </w:t>
            </w:r>
            <w:r w:rsidR="00386878" w:rsidRPr="007C22E7">
              <w:rPr>
                <w:rFonts w:ascii="Times New Roman" w:hAnsi="Times New Roman" w:cs="Times New Roman"/>
                <w:sz w:val="20"/>
                <w:szCs w:val="20"/>
              </w:rPr>
              <w:t>řešení)</w:t>
            </w:r>
          </w:p>
          <w:p w14:paraId="2FEE1A94" w14:textId="49164FAF" w:rsidR="00386878" w:rsidRPr="007C22E7" w:rsidRDefault="00386878" w:rsidP="00E37866">
            <w:pPr>
              <w:spacing w:after="0" w:line="360" w:lineRule="auto"/>
              <w:rPr>
                <w:rFonts w:ascii="Times New Roman" w:hAnsi="Times New Roman" w:cs="Times New Roman"/>
                <w:sz w:val="20"/>
                <w:szCs w:val="20"/>
              </w:rPr>
            </w:pPr>
          </w:p>
          <w:p w14:paraId="5C7E781B"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dle potřeby snímky 16 až 19</w:t>
            </w:r>
          </w:p>
          <w:p w14:paraId="7AD28390" w14:textId="49D60343"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w:t>
            </w:r>
            <w:r w:rsidR="00E37866" w:rsidRPr="007C22E7">
              <w:rPr>
                <w:rFonts w:ascii="Times New Roman" w:hAnsi="Times New Roman" w:cs="Times New Roman"/>
                <w:sz w:val="20"/>
                <w:szCs w:val="20"/>
              </w:rPr>
              <w:t>grafika</w:t>
            </w:r>
            <w:r w:rsidRPr="007C22E7">
              <w:rPr>
                <w:rFonts w:ascii="Times New Roman" w:hAnsi="Times New Roman" w:cs="Times New Roman"/>
                <w:sz w:val="20"/>
                <w:szCs w:val="20"/>
              </w:rPr>
              <w:t>)</w:t>
            </w:r>
          </w:p>
          <w:p w14:paraId="790E30C2" w14:textId="77777777" w:rsidR="00386878" w:rsidRPr="007C22E7" w:rsidRDefault="00386878" w:rsidP="00E37866">
            <w:pPr>
              <w:spacing w:after="0" w:line="360" w:lineRule="auto"/>
              <w:rPr>
                <w:rFonts w:ascii="Times New Roman" w:hAnsi="Times New Roman" w:cs="Times New Roman"/>
                <w:sz w:val="20"/>
                <w:szCs w:val="20"/>
              </w:rPr>
            </w:pPr>
          </w:p>
          <w:p w14:paraId="0AD4FFCF" w14:textId="0E4DE775" w:rsidR="00386878" w:rsidRPr="007C22E7" w:rsidRDefault="00386878" w:rsidP="00E37866">
            <w:pPr>
              <w:spacing w:after="0" w:line="360" w:lineRule="auto"/>
              <w:rPr>
                <w:rFonts w:ascii="Times New Roman" w:hAnsi="Times New Roman" w:cs="Times New Roman"/>
                <w:sz w:val="20"/>
                <w:szCs w:val="20"/>
              </w:rPr>
            </w:pPr>
          </w:p>
          <w:p w14:paraId="28666D23"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otázky</w:t>
            </w:r>
          </w:p>
          <w:p w14:paraId="450AA13B" w14:textId="5DB51BBD" w:rsidR="00386878" w:rsidRPr="007C22E7" w:rsidRDefault="00E37866"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 20, 21</w:t>
            </w:r>
          </w:p>
          <w:p w14:paraId="43D82D60"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výklad</w:t>
            </w:r>
          </w:p>
          <w:p w14:paraId="575186A7"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 21, 22, 23</w:t>
            </w:r>
          </w:p>
          <w:p w14:paraId="6DA79925" w14:textId="77777777" w:rsidR="00386878" w:rsidRPr="007C22E7" w:rsidRDefault="00386878" w:rsidP="00E37866">
            <w:pPr>
              <w:spacing w:after="0" w:line="360" w:lineRule="auto"/>
              <w:rPr>
                <w:rFonts w:ascii="Times New Roman" w:hAnsi="Times New Roman" w:cs="Times New Roman"/>
                <w:sz w:val="20"/>
                <w:szCs w:val="20"/>
              </w:rPr>
            </w:pPr>
          </w:p>
          <w:p w14:paraId="51AB1089" w14:textId="77777777" w:rsidR="00386878" w:rsidRPr="007C22E7" w:rsidRDefault="00386878" w:rsidP="00E37866">
            <w:pPr>
              <w:spacing w:after="0" w:line="360" w:lineRule="auto"/>
              <w:rPr>
                <w:rFonts w:ascii="Times New Roman" w:hAnsi="Times New Roman" w:cs="Times New Roman"/>
                <w:sz w:val="20"/>
                <w:szCs w:val="20"/>
              </w:rPr>
            </w:pPr>
          </w:p>
          <w:p w14:paraId="2AA6276C" w14:textId="77777777" w:rsidR="00386878" w:rsidRPr="007C22E7" w:rsidRDefault="00386878" w:rsidP="00E37866">
            <w:pPr>
              <w:spacing w:after="0" w:line="360" w:lineRule="auto"/>
              <w:rPr>
                <w:rFonts w:ascii="Times New Roman" w:hAnsi="Times New Roman" w:cs="Times New Roman"/>
                <w:sz w:val="20"/>
                <w:szCs w:val="20"/>
              </w:rPr>
            </w:pPr>
          </w:p>
          <w:p w14:paraId="434310EF" w14:textId="77777777" w:rsidR="00386878" w:rsidRPr="007C22E7" w:rsidRDefault="00386878" w:rsidP="00E37866">
            <w:pPr>
              <w:spacing w:after="0" w:line="360" w:lineRule="auto"/>
              <w:rPr>
                <w:rFonts w:ascii="Times New Roman" w:hAnsi="Times New Roman" w:cs="Times New Roman"/>
                <w:sz w:val="20"/>
                <w:szCs w:val="20"/>
              </w:rPr>
            </w:pPr>
          </w:p>
          <w:p w14:paraId="7EED6B39" w14:textId="77777777" w:rsidR="00386878" w:rsidRPr="007C22E7" w:rsidRDefault="00386878" w:rsidP="00E37866">
            <w:pPr>
              <w:spacing w:after="0" w:line="360" w:lineRule="auto"/>
              <w:rPr>
                <w:rFonts w:ascii="Times New Roman" w:hAnsi="Times New Roman" w:cs="Times New Roman"/>
                <w:sz w:val="20"/>
                <w:szCs w:val="20"/>
              </w:rPr>
            </w:pPr>
          </w:p>
          <w:p w14:paraId="75377811" w14:textId="77777777" w:rsidR="00386878" w:rsidRPr="007C22E7" w:rsidRDefault="00386878" w:rsidP="00E37866">
            <w:pPr>
              <w:spacing w:after="0" w:line="360" w:lineRule="auto"/>
              <w:rPr>
                <w:rFonts w:ascii="Times New Roman" w:hAnsi="Times New Roman" w:cs="Times New Roman"/>
                <w:sz w:val="20"/>
                <w:szCs w:val="20"/>
              </w:rPr>
            </w:pPr>
          </w:p>
          <w:p w14:paraId="6C0628DF" w14:textId="77777777" w:rsidR="00386878" w:rsidRPr="007C22E7" w:rsidRDefault="00386878" w:rsidP="00E37866">
            <w:pPr>
              <w:spacing w:after="0" w:line="360" w:lineRule="auto"/>
              <w:rPr>
                <w:rFonts w:ascii="Times New Roman" w:hAnsi="Times New Roman" w:cs="Times New Roman"/>
                <w:sz w:val="20"/>
                <w:szCs w:val="20"/>
              </w:rPr>
            </w:pPr>
          </w:p>
          <w:p w14:paraId="435AE73A" w14:textId="77777777" w:rsidR="00386878" w:rsidRPr="007C22E7" w:rsidRDefault="00386878" w:rsidP="00E37866">
            <w:pPr>
              <w:spacing w:after="0" w:line="360" w:lineRule="auto"/>
              <w:rPr>
                <w:rFonts w:ascii="Times New Roman" w:hAnsi="Times New Roman" w:cs="Times New Roman"/>
                <w:sz w:val="20"/>
                <w:szCs w:val="20"/>
              </w:rPr>
            </w:pPr>
          </w:p>
          <w:p w14:paraId="1DE03D20" w14:textId="27551817" w:rsidR="00386878" w:rsidRPr="007C22E7" w:rsidRDefault="00386878" w:rsidP="00E37866">
            <w:pPr>
              <w:spacing w:after="0" w:line="360" w:lineRule="auto"/>
              <w:rPr>
                <w:rFonts w:ascii="Times New Roman" w:hAnsi="Times New Roman" w:cs="Times New Roman"/>
                <w:sz w:val="20"/>
                <w:szCs w:val="20"/>
              </w:rPr>
            </w:pPr>
          </w:p>
          <w:p w14:paraId="3E95B4D7"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 xml:space="preserve">výklad </w:t>
            </w:r>
          </w:p>
          <w:p w14:paraId="10476923"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 25, 26</w:t>
            </w:r>
          </w:p>
          <w:p w14:paraId="1E990CB4" w14:textId="77777777" w:rsidR="00386878" w:rsidRPr="007C22E7" w:rsidRDefault="00386878" w:rsidP="00E37866">
            <w:pPr>
              <w:spacing w:after="0" w:line="360" w:lineRule="auto"/>
              <w:rPr>
                <w:rFonts w:ascii="Times New Roman" w:hAnsi="Times New Roman" w:cs="Times New Roman"/>
                <w:sz w:val="20"/>
                <w:szCs w:val="20"/>
              </w:rPr>
            </w:pPr>
          </w:p>
          <w:p w14:paraId="70891693" w14:textId="77777777" w:rsidR="00386878" w:rsidRPr="007C22E7" w:rsidRDefault="00386878" w:rsidP="00E37866">
            <w:pPr>
              <w:spacing w:after="0" w:line="360" w:lineRule="auto"/>
              <w:rPr>
                <w:rFonts w:ascii="Times New Roman" w:hAnsi="Times New Roman" w:cs="Times New Roman"/>
                <w:sz w:val="20"/>
                <w:szCs w:val="20"/>
              </w:rPr>
            </w:pPr>
          </w:p>
          <w:p w14:paraId="563406A7" w14:textId="77777777" w:rsidR="00386878" w:rsidRPr="007C22E7" w:rsidRDefault="00386878" w:rsidP="00E37866">
            <w:pPr>
              <w:spacing w:after="0" w:line="360" w:lineRule="auto"/>
              <w:rPr>
                <w:rFonts w:ascii="Times New Roman" w:hAnsi="Times New Roman" w:cs="Times New Roman"/>
                <w:sz w:val="20"/>
                <w:szCs w:val="20"/>
              </w:rPr>
            </w:pPr>
          </w:p>
          <w:p w14:paraId="24F01B3F" w14:textId="77777777" w:rsidR="00386878" w:rsidRPr="007C22E7" w:rsidRDefault="00386878" w:rsidP="00E37866">
            <w:pPr>
              <w:spacing w:after="0" w:line="360" w:lineRule="auto"/>
              <w:rPr>
                <w:rFonts w:ascii="Times New Roman" w:hAnsi="Times New Roman" w:cs="Times New Roman"/>
                <w:sz w:val="20"/>
                <w:szCs w:val="20"/>
              </w:rPr>
            </w:pPr>
          </w:p>
          <w:p w14:paraId="2A520CEA" w14:textId="77777777" w:rsidR="00386878" w:rsidRPr="007C22E7" w:rsidRDefault="00386878" w:rsidP="00E37866">
            <w:pPr>
              <w:spacing w:after="0" w:line="360" w:lineRule="auto"/>
              <w:rPr>
                <w:rFonts w:ascii="Times New Roman" w:hAnsi="Times New Roman" w:cs="Times New Roman"/>
                <w:sz w:val="20"/>
                <w:szCs w:val="20"/>
              </w:rPr>
            </w:pPr>
          </w:p>
          <w:p w14:paraId="28C63C5C" w14:textId="77777777" w:rsidR="00386878" w:rsidRPr="007C22E7" w:rsidRDefault="00386878" w:rsidP="00E37866">
            <w:pPr>
              <w:spacing w:after="0" w:line="360" w:lineRule="auto"/>
              <w:rPr>
                <w:rFonts w:ascii="Times New Roman" w:hAnsi="Times New Roman" w:cs="Times New Roman"/>
                <w:sz w:val="20"/>
                <w:szCs w:val="20"/>
              </w:rPr>
            </w:pPr>
          </w:p>
          <w:p w14:paraId="5806569C" w14:textId="77777777" w:rsidR="00386878" w:rsidRPr="007C22E7" w:rsidRDefault="00386878" w:rsidP="00E37866">
            <w:pPr>
              <w:spacing w:after="0" w:line="360" w:lineRule="auto"/>
              <w:rPr>
                <w:rFonts w:ascii="Times New Roman" w:hAnsi="Times New Roman" w:cs="Times New Roman"/>
                <w:sz w:val="20"/>
                <w:szCs w:val="20"/>
              </w:rPr>
            </w:pPr>
          </w:p>
          <w:p w14:paraId="06357990" w14:textId="77777777" w:rsidR="00386878" w:rsidRPr="007C22E7" w:rsidRDefault="00386878" w:rsidP="00E37866">
            <w:pPr>
              <w:spacing w:after="0" w:line="360" w:lineRule="auto"/>
              <w:rPr>
                <w:rFonts w:ascii="Times New Roman" w:hAnsi="Times New Roman" w:cs="Times New Roman"/>
                <w:sz w:val="20"/>
                <w:szCs w:val="20"/>
              </w:rPr>
            </w:pPr>
          </w:p>
          <w:p w14:paraId="4C854973" w14:textId="77777777" w:rsidR="00386878" w:rsidRPr="007C22E7" w:rsidRDefault="00386878" w:rsidP="00E37866">
            <w:pPr>
              <w:spacing w:after="0" w:line="360" w:lineRule="auto"/>
              <w:rPr>
                <w:rFonts w:ascii="Times New Roman" w:hAnsi="Times New Roman" w:cs="Times New Roman"/>
                <w:sz w:val="20"/>
                <w:szCs w:val="20"/>
              </w:rPr>
            </w:pPr>
          </w:p>
          <w:p w14:paraId="305FAD33" w14:textId="77777777" w:rsidR="00386878" w:rsidRPr="007C22E7" w:rsidRDefault="00386878" w:rsidP="00E37866">
            <w:pPr>
              <w:spacing w:after="0" w:line="360" w:lineRule="auto"/>
              <w:rPr>
                <w:rFonts w:ascii="Times New Roman" w:hAnsi="Times New Roman" w:cs="Times New Roman"/>
                <w:sz w:val="20"/>
                <w:szCs w:val="20"/>
              </w:rPr>
            </w:pPr>
          </w:p>
          <w:p w14:paraId="02FE62FA" w14:textId="74602B68" w:rsidR="00386878" w:rsidRPr="007C22E7" w:rsidRDefault="00386878" w:rsidP="00E37866">
            <w:pPr>
              <w:spacing w:after="0" w:line="360" w:lineRule="auto"/>
              <w:rPr>
                <w:rFonts w:ascii="Times New Roman" w:hAnsi="Times New Roman" w:cs="Times New Roman"/>
                <w:sz w:val="20"/>
                <w:szCs w:val="20"/>
              </w:rPr>
            </w:pPr>
          </w:p>
          <w:p w14:paraId="7427BF33"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zadání 2. úkolu</w:t>
            </w:r>
          </w:p>
          <w:p w14:paraId="33DEF214"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27</w:t>
            </w:r>
          </w:p>
          <w:p w14:paraId="0AF9BF10" w14:textId="77777777" w:rsidR="00386878" w:rsidRPr="007C22E7" w:rsidRDefault="00386878" w:rsidP="00E37866">
            <w:pPr>
              <w:spacing w:after="0" w:line="360" w:lineRule="auto"/>
              <w:rPr>
                <w:rFonts w:ascii="Times New Roman" w:hAnsi="Times New Roman" w:cs="Times New Roman"/>
                <w:sz w:val="20"/>
                <w:szCs w:val="20"/>
              </w:rPr>
            </w:pPr>
          </w:p>
          <w:p w14:paraId="2A237B77" w14:textId="77777777" w:rsidR="00386878" w:rsidRPr="007C22E7" w:rsidRDefault="00386878" w:rsidP="00E37866">
            <w:pPr>
              <w:spacing w:after="0" w:line="360" w:lineRule="auto"/>
              <w:rPr>
                <w:rFonts w:ascii="Times New Roman" w:hAnsi="Times New Roman" w:cs="Times New Roman"/>
                <w:sz w:val="20"/>
                <w:szCs w:val="20"/>
              </w:rPr>
            </w:pPr>
          </w:p>
          <w:p w14:paraId="2E4455FB" w14:textId="77777777" w:rsidR="00386878" w:rsidRPr="007C22E7" w:rsidRDefault="00386878" w:rsidP="00E37866">
            <w:pPr>
              <w:spacing w:after="0" w:line="360" w:lineRule="auto"/>
              <w:rPr>
                <w:rFonts w:ascii="Times New Roman" w:hAnsi="Times New Roman" w:cs="Times New Roman"/>
                <w:sz w:val="20"/>
                <w:szCs w:val="20"/>
              </w:rPr>
            </w:pPr>
          </w:p>
          <w:p w14:paraId="0EA3382E" w14:textId="77777777" w:rsidR="00386878" w:rsidRPr="007C22E7" w:rsidRDefault="00386878" w:rsidP="00E37866">
            <w:pPr>
              <w:spacing w:after="0" w:line="360" w:lineRule="auto"/>
              <w:rPr>
                <w:rFonts w:ascii="Times New Roman" w:hAnsi="Times New Roman" w:cs="Times New Roman"/>
                <w:sz w:val="20"/>
                <w:szCs w:val="20"/>
              </w:rPr>
            </w:pPr>
          </w:p>
          <w:p w14:paraId="17637D8B" w14:textId="61B34A79" w:rsidR="00386878" w:rsidRPr="007C22E7" w:rsidRDefault="00386878" w:rsidP="00E37866">
            <w:pPr>
              <w:spacing w:after="0" w:line="360" w:lineRule="auto"/>
              <w:rPr>
                <w:rFonts w:ascii="Times New Roman" w:hAnsi="Times New Roman" w:cs="Times New Roman"/>
                <w:sz w:val="20"/>
                <w:szCs w:val="20"/>
              </w:rPr>
            </w:pPr>
          </w:p>
          <w:p w14:paraId="5ED409C6"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skupinová práce</w:t>
            </w:r>
          </w:p>
          <w:p w14:paraId="0787C753" w14:textId="77777777" w:rsidR="00386878" w:rsidRPr="007C22E7" w:rsidRDefault="00386878" w:rsidP="00E37866">
            <w:pPr>
              <w:spacing w:after="0" w:line="360" w:lineRule="auto"/>
              <w:rPr>
                <w:rFonts w:ascii="Times New Roman" w:hAnsi="Times New Roman" w:cs="Times New Roman"/>
                <w:sz w:val="20"/>
                <w:szCs w:val="20"/>
              </w:rPr>
            </w:pPr>
          </w:p>
          <w:p w14:paraId="7EF67F2F"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žáci odpovídají, případně vysvětlení učitelem</w:t>
            </w:r>
          </w:p>
          <w:p w14:paraId="517A2B94"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 28, 29, 30</w:t>
            </w:r>
          </w:p>
          <w:p w14:paraId="51C7BD94" w14:textId="77777777" w:rsidR="00386878" w:rsidRPr="007C22E7" w:rsidRDefault="00386878" w:rsidP="00E37866">
            <w:pPr>
              <w:spacing w:after="0" w:line="360" w:lineRule="auto"/>
              <w:rPr>
                <w:rFonts w:ascii="Times New Roman" w:hAnsi="Times New Roman" w:cs="Times New Roman"/>
                <w:sz w:val="20"/>
                <w:szCs w:val="20"/>
              </w:rPr>
            </w:pPr>
          </w:p>
          <w:p w14:paraId="76C0AEA7"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31</w:t>
            </w:r>
          </w:p>
          <w:p w14:paraId="58F93F57" w14:textId="77777777" w:rsidR="00386878" w:rsidRPr="007C22E7" w:rsidRDefault="00386878" w:rsidP="00E37866">
            <w:pPr>
              <w:spacing w:after="0" w:line="360" w:lineRule="auto"/>
              <w:rPr>
                <w:rFonts w:ascii="Times New Roman" w:hAnsi="Times New Roman" w:cs="Times New Roman"/>
                <w:sz w:val="20"/>
                <w:szCs w:val="20"/>
              </w:rPr>
            </w:pPr>
          </w:p>
          <w:p w14:paraId="6CFFE46A"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výklad</w:t>
            </w:r>
          </w:p>
          <w:p w14:paraId="2FEAA15B"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32</w:t>
            </w:r>
          </w:p>
          <w:p w14:paraId="573CFACC" w14:textId="77777777" w:rsidR="00386878" w:rsidRPr="007C22E7" w:rsidRDefault="00386878" w:rsidP="00E37866">
            <w:pPr>
              <w:spacing w:after="0" w:line="360" w:lineRule="auto"/>
              <w:rPr>
                <w:rFonts w:ascii="Times New Roman" w:hAnsi="Times New Roman" w:cs="Times New Roman"/>
                <w:sz w:val="20"/>
                <w:szCs w:val="20"/>
              </w:rPr>
            </w:pPr>
          </w:p>
          <w:p w14:paraId="596E3CAC" w14:textId="77777777" w:rsidR="00386878" w:rsidRPr="007C22E7" w:rsidRDefault="00386878" w:rsidP="00E37866">
            <w:pPr>
              <w:spacing w:after="0" w:line="360" w:lineRule="auto"/>
              <w:rPr>
                <w:rFonts w:ascii="Times New Roman" w:hAnsi="Times New Roman" w:cs="Times New Roman"/>
                <w:sz w:val="20"/>
                <w:szCs w:val="20"/>
              </w:rPr>
            </w:pPr>
          </w:p>
          <w:p w14:paraId="751A8725" w14:textId="77777777" w:rsidR="00386878" w:rsidRPr="007C22E7" w:rsidRDefault="00386878" w:rsidP="00E37866">
            <w:pPr>
              <w:spacing w:after="0" w:line="360" w:lineRule="auto"/>
              <w:rPr>
                <w:rFonts w:ascii="Times New Roman" w:hAnsi="Times New Roman" w:cs="Times New Roman"/>
                <w:sz w:val="20"/>
                <w:szCs w:val="20"/>
              </w:rPr>
            </w:pPr>
          </w:p>
          <w:p w14:paraId="15BF8F87" w14:textId="77777777" w:rsidR="00386878" w:rsidRPr="007C22E7" w:rsidRDefault="00386878" w:rsidP="00E37866">
            <w:pPr>
              <w:spacing w:after="0" w:line="360" w:lineRule="auto"/>
              <w:rPr>
                <w:rFonts w:ascii="Times New Roman" w:hAnsi="Times New Roman" w:cs="Times New Roman"/>
                <w:sz w:val="20"/>
                <w:szCs w:val="20"/>
              </w:rPr>
            </w:pPr>
          </w:p>
          <w:p w14:paraId="0D7359D1" w14:textId="63721868" w:rsidR="00386878" w:rsidRPr="007C22E7" w:rsidRDefault="00386878" w:rsidP="00E37866">
            <w:pPr>
              <w:spacing w:after="0" w:line="360" w:lineRule="auto"/>
              <w:rPr>
                <w:rFonts w:ascii="Times New Roman" w:hAnsi="Times New Roman" w:cs="Times New Roman"/>
                <w:sz w:val="20"/>
                <w:szCs w:val="20"/>
              </w:rPr>
            </w:pPr>
          </w:p>
          <w:p w14:paraId="1D4951B6"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výklad</w:t>
            </w:r>
          </w:p>
          <w:p w14:paraId="20D08218" w14:textId="3899C264"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w:t>
            </w:r>
            <w:r w:rsidR="00E37866" w:rsidRPr="007C22E7">
              <w:rPr>
                <w:rFonts w:ascii="Times New Roman" w:hAnsi="Times New Roman" w:cs="Times New Roman"/>
                <w:sz w:val="20"/>
                <w:szCs w:val="20"/>
              </w:rPr>
              <w:t xml:space="preserve">mky </w:t>
            </w:r>
            <w:r w:rsidRPr="007C22E7">
              <w:rPr>
                <w:rFonts w:ascii="Times New Roman" w:hAnsi="Times New Roman" w:cs="Times New Roman"/>
                <w:sz w:val="20"/>
                <w:szCs w:val="20"/>
              </w:rPr>
              <w:t>33 až 37</w:t>
            </w:r>
          </w:p>
          <w:p w14:paraId="7A1B976D" w14:textId="77777777" w:rsidR="00386878" w:rsidRPr="007C22E7" w:rsidRDefault="00386878" w:rsidP="00E37866">
            <w:pPr>
              <w:spacing w:after="0" w:line="360" w:lineRule="auto"/>
              <w:rPr>
                <w:rFonts w:ascii="Times New Roman" w:hAnsi="Times New Roman" w:cs="Times New Roman"/>
                <w:sz w:val="20"/>
                <w:szCs w:val="20"/>
              </w:rPr>
            </w:pPr>
          </w:p>
          <w:p w14:paraId="0F8D2018" w14:textId="77777777" w:rsidR="00386878" w:rsidRPr="007C22E7" w:rsidRDefault="00386878" w:rsidP="00E37866">
            <w:pPr>
              <w:spacing w:after="0" w:line="360" w:lineRule="auto"/>
              <w:rPr>
                <w:rFonts w:ascii="Times New Roman" w:hAnsi="Times New Roman" w:cs="Times New Roman"/>
                <w:sz w:val="20"/>
                <w:szCs w:val="20"/>
              </w:rPr>
            </w:pPr>
          </w:p>
          <w:p w14:paraId="3414F6FC" w14:textId="77777777" w:rsidR="00386878" w:rsidRPr="007C22E7" w:rsidRDefault="00386878" w:rsidP="00E37866">
            <w:pPr>
              <w:spacing w:after="0" w:line="360" w:lineRule="auto"/>
              <w:rPr>
                <w:rFonts w:ascii="Times New Roman" w:hAnsi="Times New Roman" w:cs="Times New Roman"/>
                <w:sz w:val="20"/>
                <w:szCs w:val="20"/>
              </w:rPr>
            </w:pPr>
          </w:p>
          <w:p w14:paraId="2353F937" w14:textId="77777777" w:rsidR="00386878" w:rsidRPr="007C22E7" w:rsidRDefault="00386878" w:rsidP="00E37866">
            <w:pPr>
              <w:spacing w:after="0" w:line="360" w:lineRule="auto"/>
              <w:rPr>
                <w:rFonts w:ascii="Times New Roman" w:hAnsi="Times New Roman" w:cs="Times New Roman"/>
                <w:sz w:val="20"/>
                <w:szCs w:val="20"/>
              </w:rPr>
            </w:pPr>
          </w:p>
          <w:p w14:paraId="134005C7" w14:textId="7DC3374A" w:rsidR="00386878" w:rsidRPr="007C22E7" w:rsidRDefault="00386878" w:rsidP="00E37866">
            <w:pPr>
              <w:spacing w:after="0" w:line="360" w:lineRule="auto"/>
              <w:rPr>
                <w:rFonts w:ascii="Times New Roman" w:hAnsi="Times New Roman" w:cs="Times New Roman"/>
                <w:sz w:val="20"/>
                <w:szCs w:val="20"/>
              </w:rPr>
            </w:pPr>
          </w:p>
          <w:p w14:paraId="1A2A66A8" w14:textId="452CFE3B"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 xml:space="preserve">otázka </w:t>
            </w:r>
          </w:p>
          <w:p w14:paraId="67B0F9D2"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38</w:t>
            </w:r>
          </w:p>
          <w:p w14:paraId="0B6CCF60"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výklad</w:t>
            </w:r>
          </w:p>
          <w:p w14:paraId="685C406F"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39</w:t>
            </w:r>
          </w:p>
          <w:p w14:paraId="3620C2C2" w14:textId="77777777" w:rsidR="00386878" w:rsidRPr="007C22E7" w:rsidRDefault="00386878" w:rsidP="00E37866">
            <w:pPr>
              <w:spacing w:after="0" w:line="360" w:lineRule="auto"/>
              <w:rPr>
                <w:rFonts w:ascii="Times New Roman" w:hAnsi="Times New Roman" w:cs="Times New Roman"/>
                <w:sz w:val="20"/>
                <w:szCs w:val="20"/>
              </w:rPr>
            </w:pPr>
          </w:p>
          <w:p w14:paraId="21DC5D8D" w14:textId="77777777" w:rsidR="00386878" w:rsidRPr="007C22E7" w:rsidRDefault="00386878" w:rsidP="00E37866">
            <w:pPr>
              <w:spacing w:after="0" w:line="360" w:lineRule="auto"/>
              <w:rPr>
                <w:rFonts w:ascii="Times New Roman" w:hAnsi="Times New Roman" w:cs="Times New Roman"/>
                <w:sz w:val="20"/>
                <w:szCs w:val="20"/>
              </w:rPr>
            </w:pPr>
          </w:p>
          <w:p w14:paraId="1DFDB23B" w14:textId="77777777" w:rsidR="00386878" w:rsidRPr="007C22E7" w:rsidRDefault="00386878" w:rsidP="00E37866">
            <w:pPr>
              <w:spacing w:after="0" w:line="360" w:lineRule="auto"/>
              <w:rPr>
                <w:rFonts w:ascii="Times New Roman" w:hAnsi="Times New Roman" w:cs="Times New Roman"/>
                <w:sz w:val="20"/>
                <w:szCs w:val="20"/>
              </w:rPr>
            </w:pPr>
          </w:p>
          <w:p w14:paraId="28AB4A44" w14:textId="77777777" w:rsidR="00386878" w:rsidRPr="007C22E7" w:rsidRDefault="00386878" w:rsidP="00E37866">
            <w:pPr>
              <w:spacing w:after="0" w:line="360" w:lineRule="auto"/>
              <w:rPr>
                <w:rFonts w:ascii="Times New Roman" w:hAnsi="Times New Roman" w:cs="Times New Roman"/>
                <w:sz w:val="20"/>
                <w:szCs w:val="20"/>
              </w:rPr>
            </w:pPr>
          </w:p>
          <w:p w14:paraId="4E4CDB75"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výklad</w:t>
            </w:r>
          </w:p>
          <w:p w14:paraId="758BFFA7"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 40,41</w:t>
            </w:r>
          </w:p>
          <w:p w14:paraId="16DB95F1" w14:textId="77777777" w:rsidR="00386878" w:rsidRPr="007C22E7" w:rsidRDefault="00386878" w:rsidP="00E37866">
            <w:pPr>
              <w:spacing w:after="0" w:line="360" w:lineRule="auto"/>
              <w:rPr>
                <w:rFonts w:ascii="Times New Roman" w:hAnsi="Times New Roman" w:cs="Times New Roman"/>
                <w:sz w:val="20"/>
                <w:szCs w:val="20"/>
              </w:rPr>
            </w:pPr>
          </w:p>
          <w:p w14:paraId="0114042A" w14:textId="77777777" w:rsidR="00386878" w:rsidRPr="007C22E7" w:rsidRDefault="00386878" w:rsidP="00E37866">
            <w:pPr>
              <w:spacing w:after="0" w:line="360" w:lineRule="auto"/>
              <w:rPr>
                <w:rFonts w:ascii="Times New Roman" w:hAnsi="Times New Roman" w:cs="Times New Roman"/>
                <w:sz w:val="20"/>
                <w:szCs w:val="20"/>
              </w:rPr>
            </w:pPr>
          </w:p>
          <w:p w14:paraId="321E20DD" w14:textId="44409C48" w:rsidR="00E37866" w:rsidRPr="007C22E7" w:rsidRDefault="00E37866" w:rsidP="00E37866">
            <w:pPr>
              <w:spacing w:after="0" w:line="360" w:lineRule="auto"/>
              <w:rPr>
                <w:rFonts w:ascii="Times New Roman" w:hAnsi="Times New Roman" w:cs="Times New Roman"/>
                <w:sz w:val="20"/>
                <w:szCs w:val="20"/>
              </w:rPr>
            </w:pPr>
          </w:p>
          <w:p w14:paraId="5E8F4A6B"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výklad a otázky</w:t>
            </w:r>
          </w:p>
          <w:p w14:paraId="3A26DAAA"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 42 až 46</w:t>
            </w:r>
          </w:p>
          <w:p w14:paraId="7F9F85E5" w14:textId="77777777" w:rsidR="00386878" w:rsidRPr="007C22E7" w:rsidRDefault="00386878" w:rsidP="00E37866">
            <w:pPr>
              <w:spacing w:after="0" w:line="360" w:lineRule="auto"/>
              <w:rPr>
                <w:rFonts w:ascii="Times New Roman" w:hAnsi="Times New Roman" w:cs="Times New Roman"/>
                <w:sz w:val="20"/>
                <w:szCs w:val="20"/>
              </w:rPr>
            </w:pPr>
          </w:p>
          <w:p w14:paraId="25E08FBD" w14:textId="77777777" w:rsidR="00386878" w:rsidRPr="007C22E7" w:rsidRDefault="00386878" w:rsidP="00E37866">
            <w:pPr>
              <w:spacing w:after="0" w:line="360" w:lineRule="auto"/>
              <w:rPr>
                <w:rFonts w:ascii="Times New Roman" w:hAnsi="Times New Roman" w:cs="Times New Roman"/>
                <w:sz w:val="20"/>
                <w:szCs w:val="20"/>
              </w:rPr>
            </w:pPr>
          </w:p>
          <w:p w14:paraId="7956ABAD" w14:textId="4326F30C" w:rsidR="00386878" w:rsidRPr="007C22E7" w:rsidRDefault="00386878" w:rsidP="00E37866">
            <w:pPr>
              <w:spacing w:after="0" w:line="360" w:lineRule="auto"/>
              <w:rPr>
                <w:rFonts w:ascii="Times New Roman" w:hAnsi="Times New Roman" w:cs="Times New Roman"/>
                <w:sz w:val="20"/>
                <w:szCs w:val="20"/>
              </w:rPr>
            </w:pPr>
          </w:p>
          <w:p w14:paraId="0D05138C" w14:textId="77777777" w:rsidR="00386878" w:rsidRPr="007C22E7" w:rsidRDefault="00386878" w:rsidP="00E37866">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47</w:t>
            </w:r>
          </w:p>
          <w:p w14:paraId="16CB938A" w14:textId="77777777" w:rsidR="00386878" w:rsidRPr="007C22E7" w:rsidRDefault="00386878" w:rsidP="00E37866">
            <w:pPr>
              <w:spacing w:after="0" w:line="360" w:lineRule="auto"/>
              <w:rPr>
                <w:rFonts w:ascii="Times New Roman" w:hAnsi="Times New Roman" w:cs="Times New Roman"/>
                <w:sz w:val="20"/>
                <w:szCs w:val="20"/>
              </w:rPr>
            </w:pPr>
          </w:p>
          <w:p w14:paraId="4B7D5E05" w14:textId="4846ED6C" w:rsidR="00386878" w:rsidRPr="007C22E7" w:rsidRDefault="00386878" w:rsidP="00E37866">
            <w:pPr>
              <w:spacing w:after="0" w:line="360" w:lineRule="auto"/>
              <w:rPr>
                <w:rFonts w:ascii="Times New Roman" w:hAnsi="Times New Roman" w:cs="Times New Roman"/>
                <w:sz w:val="20"/>
                <w:szCs w:val="20"/>
              </w:rPr>
            </w:pPr>
          </w:p>
        </w:tc>
      </w:tr>
    </w:tbl>
    <w:p w14:paraId="065E17DF" w14:textId="77777777" w:rsidR="00386878" w:rsidRPr="007C22E7" w:rsidRDefault="00386878" w:rsidP="00E07C1E">
      <w:pPr>
        <w:spacing w:after="0" w:line="360" w:lineRule="auto"/>
        <w:rPr>
          <w:rFonts w:ascii="Times New Roman" w:hAnsi="Times New Roman" w:cs="Times New Roman"/>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4"/>
        <w:gridCol w:w="7726"/>
      </w:tblGrid>
      <w:tr w:rsidR="00386878" w:rsidRPr="007C22E7" w14:paraId="72D18824" w14:textId="77777777" w:rsidTr="00386878">
        <w:trPr>
          <w:trHeight w:val="398"/>
        </w:trPr>
        <w:tc>
          <w:tcPr>
            <w:tcW w:w="1454" w:type="dxa"/>
            <w:tcBorders>
              <w:top w:val="single" w:sz="4" w:space="0" w:color="auto"/>
              <w:left w:val="single" w:sz="4" w:space="0" w:color="auto"/>
              <w:right w:val="nil"/>
            </w:tcBorders>
          </w:tcPr>
          <w:p w14:paraId="62C67A16"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b/>
                <w:sz w:val="20"/>
                <w:szCs w:val="20"/>
              </w:rPr>
              <w:t>Pomůcky</w:t>
            </w:r>
            <w:r w:rsidRPr="007C22E7">
              <w:rPr>
                <w:rFonts w:ascii="Times New Roman" w:hAnsi="Times New Roman" w:cs="Times New Roman"/>
                <w:sz w:val="20"/>
                <w:szCs w:val="20"/>
              </w:rPr>
              <w:t>:</w:t>
            </w:r>
          </w:p>
        </w:tc>
        <w:tc>
          <w:tcPr>
            <w:tcW w:w="7726" w:type="dxa"/>
            <w:tcBorders>
              <w:top w:val="single" w:sz="4" w:space="0" w:color="auto"/>
              <w:left w:val="single" w:sz="4" w:space="0" w:color="auto"/>
              <w:bottom w:val="single" w:sz="4" w:space="0" w:color="auto"/>
              <w:right w:val="single" w:sz="4" w:space="0" w:color="auto"/>
            </w:tcBorders>
          </w:tcPr>
          <w:p w14:paraId="7346810B"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vytištěné pracovní listy (ideálně dva samostatné listy), powerpointová prezentace</w:t>
            </w:r>
          </w:p>
        </w:tc>
      </w:tr>
      <w:tr w:rsidR="00386878" w:rsidRPr="007C22E7" w14:paraId="11C39AD1" w14:textId="77777777" w:rsidTr="00386878">
        <w:trPr>
          <w:trHeight w:val="685"/>
        </w:trPr>
        <w:tc>
          <w:tcPr>
            <w:tcW w:w="1454" w:type="dxa"/>
            <w:tcBorders>
              <w:left w:val="single" w:sz="4" w:space="0" w:color="auto"/>
              <w:right w:val="nil"/>
            </w:tcBorders>
          </w:tcPr>
          <w:p w14:paraId="6B60C4BC"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b/>
                <w:sz w:val="20"/>
                <w:szCs w:val="20"/>
              </w:rPr>
              <w:t>Didaktická technika</w:t>
            </w:r>
            <w:r w:rsidRPr="007C22E7">
              <w:rPr>
                <w:rFonts w:ascii="Times New Roman" w:hAnsi="Times New Roman" w:cs="Times New Roman"/>
                <w:sz w:val="20"/>
                <w:szCs w:val="20"/>
              </w:rPr>
              <w:t>:</w:t>
            </w:r>
          </w:p>
        </w:tc>
        <w:tc>
          <w:tcPr>
            <w:tcW w:w="7726" w:type="dxa"/>
            <w:tcBorders>
              <w:top w:val="single" w:sz="4" w:space="0" w:color="auto"/>
              <w:left w:val="single" w:sz="4" w:space="0" w:color="auto"/>
              <w:bottom w:val="single" w:sz="4" w:space="0" w:color="auto"/>
              <w:right w:val="single" w:sz="4" w:space="0" w:color="auto"/>
            </w:tcBorders>
          </w:tcPr>
          <w:p w14:paraId="7A6863A5"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dataprojektor</w:t>
            </w:r>
          </w:p>
        </w:tc>
      </w:tr>
      <w:tr w:rsidR="00386878" w:rsidRPr="007C22E7" w14:paraId="115B1583" w14:textId="77777777" w:rsidTr="00386878">
        <w:trPr>
          <w:trHeight w:val="685"/>
        </w:trPr>
        <w:tc>
          <w:tcPr>
            <w:tcW w:w="1454" w:type="dxa"/>
            <w:tcBorders>
              <w:left w:val="single" w:sz="4" w:space="0" w:color="auto"/>
              <w:bottom w:val="single" w:sz="4" w:space="0" w:color="auto"/>
              <w:right w:val="nil"/>
            </w:tcBorders>
          </w:tcPr>
          <w:p w14:paraId="181710BB" w14:textId="77777777" w:rsidR="00386878" w:rsidRPr="007C22E7" w:rsidRDefault="00386878" w:rsidP="00E07C1E">
            <w:pPr>
              <w:spacing w:after="0" w:line="360" w:lineRule="auto"/>
              <w:rPr>
                <w:rFonts w:ascii="Times New Roman" w:hAnsi="Times New Roman" w:cs="Times New Roman"/>
                <w:b/>
                <w:sz w:val="20"/>
                <w:szCs w:val="20"/>
              </w:rPr>
            </w:pPr>
            <w:r w:rsidRPr="007C22E7">
              <w:rPr>
                <w:rFonts w:ascii="Times New Roman" w:hAnsi="Times New Roman" w:cs="Times New Roman"/>
                <w:b/>
                <w:sz w:val="20"/>
                <w:szCs w:val="20"/>
              </w:rPr>
              <w:t>Citace literatury:</w:t>
            </w:r>
          </w:p>
        </w:tc>
        <w:tc>
          <w:tcPr>
            <w:tcW w:w="7726" w:type="dxa"/>
            <w:tcBorders>
              <w:top w:val="single" w:sz="4" w:space="0" w:color="auto"/>
              <w:left w:val="single" w:sz="4" w:space="0" w:color="auto"/>
              <w:bottom w:val="single" w:sz="4" w:space="0" w:color="auto"/>
              <w:right w:val="single" w:sz="4" w:space="0" w:color="auto"/>
            </w:tcBorders>
          </w:tcPr>
          <w:p w14:paraId="47E99061" w14:textId="77777777" w:rsidR="00386878" w:rsidRPr="007C22E7" w:rsidRDefault="00386878" w:rsidP="00322ED6">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 xml:space="preserve">Bergstrom C, Dugatkin L. 2011. </w:t>
            </w:r>
            <w:r w:rsidRPr="007C22E7">
              <w:rPr>
                <w:rFonts w:ascii="Times New Roman" w:hAnsi="Times New Roman" w:cs="Times New Roman"/>
                <w:i/>
                <w:iCs/>
                <w:sz w:val="20"/>
                <w:szCs w:val="20"/>
              </w:rPr>
              <w:t>Evolution 1st Edition</w:t>
            </w:r>
            <w:r w:rsidRPr="007C22E7">
              <w:rPr>
                <w:rFonts w:ascii="Times New Roman" w:hAnsi="Times New Roman" w:cs="Times New Roman"/>
                <w:sz w:val="20"/>
                <w:szCs w:val="20"/>
              </w:rPr>
              <w:t>. WW Norton &amp; Company Inc.</w:t>
            </w:r>
          </w:p>
          <w:p w14:paraId="6654A6C9" w14:textId="2BC2E0B4" w:rsidR="00386878" w:rsidRPr="007C22E7" w:rsidRDefault="00386878" w:rsidP="00322ED6">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Bear R, Rintoul D, Snyder B, Smith-Caldas M, Herren C, Horne E. 2016. Principles of</w:t>
            </w:r>
            <w:r w:rsidR="00322ED6">
              <w:rPr>
                <w:rFonts w:ascii="Times New Roman" w:hAnsi="Times New Roman" w:cs="Times New Roman"/>
                <w:sz w:val="20"/>
                <w:szCs w:val="20"/>
              </w:rPr>
              <w:t> </w:t>
            </w:r>
            <w:r w:rsidRPr="007C22E7">
              <w:rPr>
                <w:rFonts w:ascii="Times New Roman" w:hAnsi="Times New Roman" w:cs="Times New Roman"/>
                <w:sz w:val="20"/>
                <w:szCs w:val="20"/>
              </w:rPr>
              <w:t xml:space="preserve">Biology. </w:t>
            </w:r>
            <w:r w:rsidRPr="007C22E7">
              <w:rPr>
                <w:rFonts w:ascii="Times New Roman" w:hAnsi="Times New Roman" w:cs="Times New Roman"/>
                <w:i/>
                <w:iCs/>
                <w:sz w:val="20"/>
                <w:szCs w:val="20"/>
              </w:rPr>
              <w:t>OpenStax-CNX</w:t>
            </w:r>
            <w:r w:rsidRPr="007C22E7">
              <w:rPr>
                <w:rFonts w:ascii="Times New Roman" w:hAnsi="Times New Roman" w:cs="Times New Roman"/>
                <w:sz w:val="20"/>
                <w:szCs w:val="20"/>
              </w:rPr>
              <w:t>: Taxonomy and Phylogeny</w:t>
            </w:r>
          </w:p>
          <w:p w14:paraId="588F6D25" w14:textId="77777777" w:rsidR="00386878" w:rsidRPr="007C22E7" w:rsidRDefault="00386878" w:rsidP="00322ED6">
            <w:pPr>
              <w:widowControl w:val="0"/>
              <w:autoSpaceDE w:val="0"/>
              <w:autoSpaceDN w:val="0"/>
              <w:adjustRightInd w:val="0"/>
              <w:spacing w:after="0" w:line="360" w:lineRule="auto"/>
              <w:jc w:val="both"/>
              <w:rPr>
                <w:rFonts w:ascii="Times New Roman" w:hAnsi="Times New Roman" w:cs="Times New Roman"/>
                <w:noProof/>
                <w:sz w:val="20"/>
                <w:szCs w:val="20"/>
              </w:rPr>
            </w:pPr>
            <w:r w:rsidRPr="007C22E7">
              <w:rPr>
                <w:rFonts w:ascii="Times New Roman" w:hAnsi="Times New Roman" w:cs="Times New Roman"/>
                <w:bCs/>
                <w:noProof/>
                <w:sz w:val="20"/>
                <w:szCs w:val="20"/>
              </w:rPr>
              <w:t>Baum DA, Smith SDW, Donovan SSS</w:t>
            </w:r>
            <w:r w:rsidRPr="007C22E7">
              <w:rPr>
                <w:rFonts w:ascii="Times New Roman" w:hAnsi="Times New Roman" w:cs="Times New Roman"/>
                <w:noProof/>
                <w:sz w:val="20"/>
                <w:szCs w:val="20"/>
              </w:rPr>
              <w:t xml:space="preserve">. </w:t>
            </w:r>
            <w:r w:rsidRPr="007C22E7">
              <w:rPr>
                <w:rFonts w:ascii="Times New Roman" w:hAnsi="Times New Roman" w:cs="Times New Roman"/>
                <w:bCs/>
                <w:noProof/>
                <w:sz w:val="20"/>
                <w:szCs w:val="20"/>
              </w:rPr>
              <w:t>2005</w:t>
            </w:r>
            <w:r w:rsidRPr="007C22E7">
              <w:rPr>
                <w:rFonts w:ascii="Times New Roman" w:hAnsi="Times New Roman" w:cs="Times New Roman"/>
                <w:noProof/>
                <w:sz w:val="20"/>
                <w:szCs w:val="20"/>
              </w:rPr>
              <w:t xml:space="preserve">. The tree-thinking challenge. </w:t>
            </w:r>
            <w:r w:rsidRPr="007C22E7">
              <w:rPr>
                <w:rFonts w:ascii="Times New Roman" w:hAnsi="Times New Roman" w:cs="Times New Roman"/>
                <w:i/>
                <w:iCs/>
                <w:noProof/>
                <w:sz w:val="20"/>
                <w:szCs w:val="20"/>
              </w:rPr>
              <w:t>Science</w:t>
            </w:r>
            <w:r w:rsidRPr="007C22E7">
              <w:rPr>
                <w:rFonts w:ascii="Times New Roman" w:hAnsi="Times New Roman" w:cs="Times New Roman"/>
                <w:noProof/>
                <w:sz w:val="20"/>
                <w:szCs w:val="20"/>
              </w:rPr>
              <w:t xml:space="preserve"> </w:t>
            </w:r>
            <w:r w:rsidRPr="007C22E7">
              <w:rPr>
                <w:rFonts w:ascii="Times New Roman" w:hAnsi="Times New Roman" w:cs="Times New Roman"/>
                <w:bCs/>
                <w:noProof/>
                <w:sz w:val="20"/>
                <w:szCs w:val="20"/>
              </w:rPr>
              <w:t>310</w:t>
            </w:r>
            <w:r w:rsidRPr="007C22E7">
              <w:rPr>
                <w:rFonts w:ascii="Times New Roman" w:hAnsi="Times New Roman" w:cs="Times New Roman"/>
                <w:noProof/>
                <w:sz w:val="20"/>
                <w:szCs w:val="20"/>
              </w:rPr>
              <w:t>: 979–980.</w:t>
            </w:r>
          </w:p>
        </w:tc>
      </w:tr>
    </w:tbl>
    <w:p w14:paraId="6E54F9BC" w14:textId="77777777" w:rsidR="00386878" w:rsidRPr="007C22E7" w:rsidRDefault="00386878" w:rsidP="00E07C1E">
      <w:pPr>
        <w:spacing w:after="0" w:line="360" w:lineRule="auto"/>
        <w:rPr>
          <w:rFonts w:ascii="Times New Roman" w:hAnsi="Times New Roman" w:cs="Times New Roman"/>
          <w:sz w:val="20"/>
          <w:szCs w:val="20"/>
        </w:rPr>
      </w:pPr>
    </w:p>
    <w:p w14:paraId="375D91F1" w14:textId="77777777" w:rsidR="00386878" w:rsidRPr="007C22E7" w:rsidRDefault="00386878" w:rsidP="00E07C1E">
      <w:pPr>
        <w:spacing w:after="0" w:line="360" w:lineRule="auto"/>
        <w:rPr>
          <w:rFonts w:ascii="Times New Roman" w:hAnsi="Times New Roman" w:cs="Times New Roman"/>
          <w:sz w:val="20"/>
          <w:szCs w:val="20"/>
        </w:rPr>
      </w:pPr>
    </w:p>
    <w:p w14:paraId="1BB48BBE" w14:textId="77777777" w:rsidR="00386878" w:rsidRPr="007C22E7" w:rsidRDefault="00386878" w:rsidP="00E07C1E">
      <w:pPr>
        <w:spacing w:after="0" w:line="360" w:lineRule="auto"/>
        <w:rPr>
          <w:rFonts w:ascii="Times New Roman" w:hAnsi="Times New Roman" w:cs="Times New Roman"/>
          <w:b/>
          <w:color w:val="231F20"/>
          <w:sz w:val="20"/>
          <w:szCs w:val="20"/>
        </w:rPr>
      </w:pPr>
      <w:r w:rsidRPr="00066D3B">
        <w:rPr>
          <w:rFonts w:ascii="Times New Roman" w:hAnsi="Times New Roman" w:cs="Times New Roman"/>
          <w:b/>
          <w:sz w:val="20"/>
          <w:szCs w:val="20"/>
        </w:rPr>
        <w:t>T</w:t>
      </w:r>
      <w:r w:rsidRPr="007C22E7">
        <w:rPr>
          <w:rFonts w:ascii="Times New Roman" w:hAnsi="Times New Roman" w:cs="Times New Roman"/>
          <w:b/>
          <w:color w:val="231F20"/>
          <w:sz w:val="20"/>
          <w:szCs w:val="20"/>
        </w:rPr>
        <w:t>řetí část výukového bloku: význam různých znaků pro rekonstrukci evoluce</w:t>
      </w:r>
    </w:p>
    <w:tbl>
      <w:tblPr>
        <w:tblW w:w="9180"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26"/>
        <w:gridCol w:w="7654"/>
      </w:tblGrid>
      <w:tr w:rsidR="00386878" w:rsidRPr="007C22E7" w14:paraId="06BDF7F1" w14:textId="77777777" w:rsidTr="00C01817">
        <w:tc>
          <w:tcPr>
            <w:tcW w:w="1526" w:type="dxa"/>
            <w:tcBorders>
              <w:top w:val="single" w:sz="4" w:space="0" w:color="auto"/>
              <w:bottom w:val="single" w:sz="4" w:space="0" w:color="auto"/>
              <w:right w:val="single" w:sz="4" w:space="0" w:color="auto"/>
            </w:tcBorders>
          </w:tcPr>
          <w:p w14:paraId="56255D5C"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b/>
                <w:sz w:val="20"/>
                <w:szCs w:val="20"/>
              </w:rPr>
              <w:t>téma VJ</w:t>
            </w:r>
            <w:r w:rsidRPr="007C22E7">
              <w:rPr>
                <w:rFonts w:ascii="Times New Roman" w:hAnsi="Times New Roman" w:cs="Times New Roman"/>
                <w:sz w:val="20"/>
                <w:szCs w:val="20"/>
              </w:rPr>
              <w:t>:</w:t>
            </w:r>
          </w:p>
        </w:tc>
        <w:tc>
          <w:tcPr>
            <w:tcW w:w="7654" w:type="dxa"/>
            <w:tcBorders>
              <w:top w:val="single" w:sz="4" w:space="0" w:color="auto"/>
              <w:left w:val="single" w:sz="4" w:space="0" w:color="auto"/>
              <w:bottom w:val="single" w:sz="4" w:space="0" w:color="auto"/>
            </w:tcBorders>
          </w:tcPr>
          <w:p w14:paraId="727B7ED7" w14:textId="77777777" w:rsidR="00386878" w:rsidRPr="007C22E7" w:rsidRDefault="00386878" w:rsidP="00E07C1E">
            <w:pPr>
              <w:spacing w:after="0" w:line="360" w:lineRule="auto"/>
              <w:rPr>
                <w:rFonts w:ascii="Times New Roman" w:hAnsi="Times New Roman" w:cs="Times New Roman"/>
                <w:b/>
                <w:sz w:val="20"/>
                <w:szCs w:val="20"/>
              </w:rPr>
            </w:pPr>
            <w:r w:rsidRPr="007C22E7">
              <w:rPr>
                <w:rFonts w:ascii="Times New Roman" w:hAnsi="Times New Roman" w:cs="Times New Roman"/>
                <w:color w:val="231F20"/>
                <w:sz w:val="20"/>
                <w:szCs w:val="20"/>
              </w:rPr>
              <w:t>KLASIFIKACE A EVOLUCE ROSTLIN (ROZHODOVÁNÍ PODLE VNĚJŠÍHO VZHLEDU / GENETICKÉ INFORMACE)</w:t>
            </w:r>
          </w:p>
        </w:tc>
      </w:tr>
      <w:tr w:rsidR="00386878" w:rsidRPr="007C22E7" w14:paraId="0E01DFD6" w14:textId="77777777" w:rsidTr="00C01817">
        <w:tc>
          <w:tcPr>
            <w:tcW w:w="1526" w:type="dxa"/>
            <w:tcBorders>
              <w:top w:val="single" w:sz="4" w:space="0" w:color="auto"/>
              <w:bottom w:val="single" w:sz="4" w:space="0" w:color="auto"/>
              <w:right w:val="single" w:sz="4" w:space="0" w:color="auto"/>
            </w:tcBorders>
          </w:tcPr>
          <w:p w14:paraId="40DD9984" w14:textId="77777777" w:rsidR="00386878" w:rsidRPr="007C22E7" w:rsidRDefault="00386878" w:rsidP="00E07C1E">
            <w:pPr>
              <w:spacing w:after="0" w:line="360" w:lineRule="auto"/>
              <w:rPr>
                <w:rFonts w:ascii="Times New Roman" w:hAnsi="Times New Roman" w:cs="Times New Roman"/>
                <w:b/>
                <w:sz w:val="20"/>
                <w:szCs w:val="20"/>
              </w:rPr>
            </w:pPr>
            <w:r w:rsidRPr="007C22E7">
              <w:rPr>
                <w:rFonts w:ascii="Times New Roman" w:hAnsi="Times New Roman" w:cs="Times New Roman"/>
                <w:b/>
                <w:sz w:val="20"/>
                <w:szCs w:val="20"/>
              </w:rPr>
              <w:t>cíle VJ:</w:t>
            </w:r>
          </w:p>
        </w:tc>
        <w:tc>
          <w:tcPr>
            <w:tcW w:w="7654" w:type="dxa"/>
            <w:tcBorders>
              <w:top w:val="single" w:sz="4" w:space="0" w:color="auto"/>
              <w:left w:val="single" w:sz="4" w:space="0" w:color="auto"/>
              <w:bottom w:val="single" w:sz="4" w:space="0" w:color="auto"/>
            </w:tcBorders>
          </w:tcPr>
          <w:p w14:paraId="105722F0"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Žáci roztřídí vybrané druhy rostlin do skupin a porovnají různé způsoby třídění.</w:t>
            </w:r>
          </w:p>
          <w:p w14:paraId="79E41DB0"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Žáci vhodným způsobem zakreslí příbuznost mezi skupinami rostlin (evoluční strom).</w:t>
            </w:r>
          </w:p>
          <w:p w14:paraId="3F53D43C"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Žáci porovnají spolehlivost vnějších morfologických znaků, anatomických znaků a genetické informace a zdůvodní jejich vhodnost pro vytvoření přirozené klasifikace rostlin.</w:t>
            </w:r>
          </w:p>
        </w:tc>
      </w:tr>
      <w:tr w:rsidR="00386878" w:rsidRPr="007C22E7" w14:paraId="73D86936" w14:textId="77777777" w:rsidTr="00C01817">
        <w:tc>
          <w:tcPr>
            <w:tcW w:w="1526" w:type="dxa"/>
            <w:tcBorders>
              <w:top w:val="single" w:sz="4" w:space="0" w:color="auto"/>
              <w:left w:val="single" w:sz="4" w:space="0" w:color="auto"/>
              <w:bottom w:val="single" w:sz="4" w:space="0" w:color="auto"/>
              <w:right w:val="single" w:sz="4" w:space="0" w:color="auto"/>
            </w:tcBorders>
          </w:tcPr>
          <w:p w14:paraId="78F4C6A4" w14:textId="77777777" w:rsidR="00386878" w:rsidRPr="007C22E7" w:rsidRDefault="00386878" w:rsidP="00E07C1E">
            <w:pPr>
              <w:spacing w:after="0" w:line="360" w:lineRule="auto"/>
              <w:rPr>
                <w:rFonts w:ascii="Times New Roman" w:hAnsi="Times New Roman" w:cs="Times New Roman"/>
                <w:b/>
                <w:sz w:val="20"/>
                <w:szCs w:val="20"/>
              </w:rPr>
            </w:pPr>
            <w:r w:rsidRPr="007C22E7">
              <w:rPr>
                <w:rFonts w:ascii="Times New Roman" w:hAnsi="Times New Roman" w:cs="Times New Roman"/>
                <w:b/>
                <w:sz w:val="20"/>
                <w:szCs w:val="20"/>
              </w:rPr>
              <w:t>pojmy opěrné:</w:t>
            </w:r>
          </w:p>
        </w:tc>
        <w:tc>
          <w:tcPr>
            <w:tcW w:w="7654" w:type="dxa"/>
            <w:tcBorders>
              <w:top w:val="single" w:sz="4" w:space="0" w:color="auto"/>
              <w:left w:val="single" w:sz="4" w:space="0" w:color="auto"/>
              <w:bottom w:val="single" w:sz="4" w:space="0" w:color="auto"/>
              <w:right w:val="single" w:sz="4" w:space="0" w:color="auto"/>
            </w:tcBorders>
          </w:tcPr>
          <w:p w14:paraId="617580BB"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 xml:space="preserve">evoluční strom, </w:t>
            </w:r>
            <w:r w:rsidRPr="007C22E7">
              <w:rPr>
                <w:rFonts w:ascii="Times New Roman" w:hAnsi="Times New Roman" w:cs="Times New Roman"/>
                <w:bCs/>
                <w:sz w:val="20"/>
                <w:szCs w:val="20"/>
              </w:rPr>
              <w:t>mechorosty, kapraďorosty, nahosemenné, dvouděložné, jednoděložné rostliny, DNA, dědičnost</w:t>
            </w:r>
          </w:p>
        </w:tc>
      </w:tr>
      <w:tr w:rsidR="00386878" w:rsidRPr="007C22E7" w14:paraId="716D29D6" w14:textId="77777777" w:rsidTr="00C01817">
        <w:tc>
          <w:tcPr>
            <w:tcW w:w="1526" w:type="dxa"/>
            <w:tcBorders>
              <w:top w:val="single" w:sz="4" w:space="0" w:color="auto"/>
              <w:left w:val="single" w:sz="4" w:space="0" w:color="auto"/>
              <w:bottom w:val="single" w:sz="4" w:space="0" w:color="auto"/>
              <w:right w:val="single" w:sz="4" w:space="0" w:color="auto"/>
            </w:tcBorders>
          </w:tcPr>
          <w:p w14:paraId="5049304E" w14:textId="77777777" w:rsidR="00386878" w:rsidRPr="007C22E7" w:rsidRDefault="00386878" w:rsidP="00E07C1E">
            <w:pPr>
              <w:spacing w:after="0" w:line="360" w:lineRule="auto"/>
              <w:rPr>
                <w:rFonts w:ascii="Times New Roman" w:hAnsi="Times New Roman" w:cs="Times New Roman"/>
                <w:b/>
                <w:sz w:val="20"/>
                <w:szCs w:val="20"/>
              </w:rPr>
            </w:pPr>
            <w:r w:rsidRPr="007C22E7">
              <w:rPr>
                <w:rFonts w:ascii="Times New Roman" w:hAnsi="Times New Roman" w:cs="Times New Roman"/>
                <w:b/>
                <w:sz w:val="20"/>
                <w:szCs w:val="20"/>
              </w:rPr>
              <w:t>pojmy nově vytvářené:</w:t>
            </w:r>
          </w:p>
        </w:tc>
        <w:tc>
          <w:tcPr>
            <w:tcW w:w="7654" w:type="dxa"/>
            <w:tcBorders>
              <w:top w:val="single" w:sz="4" w:space="0" w:color="auto"/>
              <w:left w:val="single" w:sz="4" w:space="0" w:color="auto"/>
              <w:bottom w:val="single" w:sz="4" w:space="0" w:color="auto"/>
              <w:right w:val="single" w:sz="4" w:space="0" w:color="auto"/>
            </w:tcBorders>
          </w:tcPr>
          <w:p w14:paraId="22CF0B8F"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b/>
                <w:sz w:val="20"/>
                <w:szCs w:val="20"/>
              </w:rPr>
              <w:t>základní</w:t>
            </w:r>
            <w:r w:rsidRPr="007C22E7">
              <w:rPr>
                <w:rFonts w:ascii="Times New Roman" w:hAnsi="Times New Roman" w:cs="Times New Roman"/>
                <w:sz w:val="20"/>
                <w:szCs w:val="20"/>
              </w:rPr>
              <w:t xml:space="preserve">: genetická informace, znaky morfologické a anatomické </w:t>
            </w:r>
          </w:p>
          <w:p w14:paraId="7BFB4403"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b/>
                <w:sz w:val="20"/>
                <w:szCs w:val="20"/>
              </w:rPr>
              <w:t>doplňující</w:t>
            </w:r>
            <w:r w:rsidRPr="007C22E7">
              <w:rPr>
                <w:rFonts w:ascii="Times New Roman" w:hAnsi="Times New Roman" w:cs="Times New Roman"/>
                <w:sz w:val="20"/>
                <w:szCs w:val="20"/>
              </w:rPr>
              <w:t>: rodozměna, gametofyt, sporofyt, cévní svazky, cévy, cévice, dělohy v semeni, vyšší (suchozemské), cévnaté a semenné rostliny</w:t>
            </w:r>
          </w:p>
        </w:tc>
      </w:tr>
    </w:tbl>
    <w:p w14:paraId="67DCB5FD" w14:textId="1A11E272" w:rsidR="00386878" w:rsidRPr="007C22E7" w:rsidRDefault="00386878" w:rsidP="00E07C1E">
      <w:pPr>
        <w:spacing w:after="0" w:line="360" w:lineRule="auto"/>
        <w:rPr>
          <w:rFonts w:ascii="Times New Roman" w:hAnsi="Times New Roman" w:cs="Times New Roman"/>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
        <w:gridCol w:w="742"/>
        <w:gridCol w:w="6379"/>
        <w:gridCol w:w="1275"/>
      </w:tblGrid>
      <w:tr w:rsidR="00386878" w:rsidRPr="007C22E7" w14:paraId="3B148615" w14:textId="77777777" w:rsidTr="00386878">
        <w:tc>
          <w:tcPr>
            <w:tcW w:w="784" w:type="dxa"/>
            <w:tcBorders>
              <w:top w:val="single" w:sz="4" w:space="0" w:color="auto"/>
            </w:tcBorders>
          </w:tcPr>
          <w:p w14:paraId="193E88B9" w14:textId="77777777" w:rsidR="00386878" w:rsidRPr="007C22E7" w:rsidRDefault="00386878" w:rsidP="00E07C1E">
            <w:pPr>
              <w:spacing w:after="0" w:line="360" w:lineRule="auto"/>
              <w:rPr>
                <w:rFonts w:ascii="Times New Roman" w:hAnsi="Times New Roman" w:cs="Times New Roman"/>
                <w:b/>
                <w:sz w:val="20"/>
                <w:szCs w:val="20"/>
              </w:rPr>
            </w:pPr>
            <w:r w:rsidRPr="007C22E7">
              <w:rPr>
                <w:rFonts w:ascii="Times New Roman" w:hAnsi="Times New Roman" w:cs="Times New Roman"/>
                <w:b/>
                <w:sz w:val="20"/>
                <w:szCs w:val="20"/>
              </w:rPr>
              <w:t>čas</w:t>
            </w:r>
            <w:r w:rsidRPr="007C22E7">
              <w:rPr>
                <w:rFonts w:ascii="Times New Roman" w:hAnsi="Times New Roman" w:cs="Times New Roman"/>
                <w:sz w:val="20"/>
                <w:szCs w:val="20"/>
              </w:rPr>
              <w:t xml:space="preserve"> (min.)</w:t>
            </w:r>
          </w:p>
        </w:tc>
        <w:tc>
          <w:tcPr>
            <w:tcW w:w="7121" w:type="dxa"/>
            <w:gridSpan w:val="2"/>
            <w:tcBorders>
              <w:top w:val="single" w:sz="4" w:space="0" w:color="auto"/>
            </w:tcBorders>
          </w:tcPr>
          <w:p w14:paraId="0F0FE492"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b/>
                <w:sz w:val="20"/>
                <w:szCs w:val="20"/>
              </w:rPr>
              <w:t>plánovaný průběh VJ: „</w:t>
            </w:r>
            <w:r w:rsidRPr="007C22E7">
              <w:rPr>
                <w:rFonts w:ascii="Times New Roman" w:hAnsi="Times New Roman" w:cs="Times New Roman"/>
                <w:b/>
                <w:color w:val="231F20"/>
                <w:sz w:val="20"/>
                <w:szCs w:val="20"/>
              </w:rPr>
              <w:t>Význam různých znaků pro rekonstrukci evoluce</w:t>
            </w:r>
            <w:r w:rsidRPr="007C22E7">
              <w:rPr>
                <w:rFonts w:ascii="Times New Roman" w:hAnsi="Times New Roman" w:cs="Times New Roman"/>
                <w:b/>
                <w:sz w:val="20"/>
                <w:szCs w:val="20"/>
              </w:rPr>
              <w:t>“</w:t>
            </w:r>
          </w:p>
        </w:tc>
        <w:tc>
          <w:tcPr>
            <w:tcW w:w="1275" w:type="dxa"/>
            <w:tcBorders>
              <w:top w:val="single" w:sz="4" w:space="0" w:color="auto"/>
            </w:tcBorders>
          </w:tcPr>
          <w:p w14:paraId="6FC073D4"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b/>
                <w:sz w:val="20"/>
                <w:szCs w:val="20"/>
              </w:rPr>
              <w:t>Poznámky</w:t>
            </w:r>
            <w:r w:rsidRPr="007C22E7">
              <w:rPr>
                <w:rFonts w:ascii="Times New Roman" w:hAnsi="Times New Roman" w:cs="Times New Roman"/>
                <w:sz w:val="20"/>
                <w:szCs w:val="20"/>
              </w:rPr>
              <w:t xml:space="preserve">: </w:t>
            </w:r>
          </w:p>
          <w:p w14:paraId="45286E19" w14:textId="77777777" w:rsidR="00386878" w:rsidRPr="007C22E7" w:rsidRDefault="00386878" w:rsidP="00E07C1E">
            <w:pPr>
              <w:spacing w:after="0" w:line="360" w:lineRule="auto"/>
              <w:rPr>
                <w:rFonts w:ascii="Times New Roman" w:hAnsi="Times New Roman" w:cs="Times New Roman"/>
                <w:sz w:val="20"/>
                <w:szCs w:val="20"/>
              </w:rPr>
            </w:pPr>
          </w:p>
        </w:tc>
      </w:tr>
      <w:tr w:rsidR="00386878" w:rsidRPr="007C22E7" w14:paraId="29EDD072" w14:textId="77777777" w:rsidTr="00386878">
        <w:tc>
          <w:tcPr>
            <w:tcW w:w="784" w:type="dxa"/>
            <w:tcBorders>
              <w:bottom w:val="single" w:sz="4" w:space="0" w:color="auto"/>
            </w:tcBorders>
          </w:tcPr>
          <w:p w14:paraId="1D6894AB" w14:textId="77777777" w:rsidR="00386878" w:rsidRPr="007C22E7" w:rsidRDefault="00386878" w:rsidP="00E07C1E">
            <w:pPr>
              <w:spacing w:after="0" w:line="360" w:lineRule="auto"/>
              <w:rPr>
                <w:rFonts w:ascii="Times New Roman" w:hAnsi="Times New Roman" w:cs="Times New Roman"/>
                <w:sz w:val="20"/>
                <w:szCs w:val="20"/>
              </w:rPr>
            </w:pPr>
          </w:p>
          <w:p w14:paraId="501C3112"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5</w:t>
            </w:r>
          </w:p>
          <w:p w14:paraId="64936E48" w14:textId="77777777" w:rsidR="00386878" w:rsidRPr="007C22E7" w:rsidRDefault="00386878" w:rsidP="00E07C1E">
            <w:pPr>
              <w:spacing w:after="0" w:line="360" w:lineRule="auto"/>
              <w:rPr>
                <w:rFonts w:ascii="Times New Roman" w:hAnsi="Times New Roman" w:cs="Times New Roman"/>
                <w:sz w:val="20"/>
                <w:szCs w:val="20"/>
              </w:rPr>
            </w:pPr>
          </w:p>
          <w:p w14:paraId="06FAABD5" w14:textId="77777777" w:rsidR="00386878" w:rsidRPr="007C22E7" w:rsidRDefault="00386878" w:rsidP="00E07C1E">
            <w:pPr>
              <w:spacing w:after="0" w:line="360" w:lineRule="auto"/>
              <w:rPr>
                <w:rFonts w:ascii="Times New Roman" w:hAnsi="Times New Roman" w:cs="Times New Roman"/>
                <w:sz w:val="20"/>
                <w:szCs w:val="20"/>
              </w:rPr>
            </w:pPr>
          </w:p>
          <w:p w14:paraId="599EBE87" w14:textId="77777777" w:rsidR="00386878" w:rsidRPr="007C22E7" w:rsidRDefault="00386878" w:rsidP="00E07C1E">
            <w:pPr>
              <w:spacing w:after="0" w:line="360" w:lineRule="auto"/>
              <w:rPr>
                <w:rFonts w:ascii="Times New Roman" w:hAnsi="Times New Roman" w:cs="Times New Roman"/>
                <w:sz w:val="20"/>
                <w:szCs w:val="20"/>
              </w:rPr>
            </w:pPr>
          </w:p>
          <w:p w14:paraId="3A002B11" w14:textId="77777777" w:rsidR="00386878" w:rsidRPr="007C22E7" w:rsidRDefault="00386878" w:rsidP="00E07C1E">
            <w:pPr>
              <w:spacing w:after="0" w:line="360" w:lineRule="auto"/>
              <w:rPr>
                <w:rFonts w:ascii="Times New Roman" w:hAnsi="Times New Roman" w:cs="Times New Roman"/>
                <w:sz w:val="20"/>
                <w:szCs w:val="20"/>
              </w:rPr>
            </w:pPr>
          </w:p>
          <w:p w14:paraId="338105D7" w14:textId="77777777" w:rsidR="00386878" w:rsidRPr="007C22E7" w:rsidRDefault="00386878" w:rsidP="00E07C1E">
            <w:pPr>
              <w:spacing w:after="0" w:line="360" w:lineRule="auto"/>
              <w:rPr>
                <w:rFonts w:ascii="Times New Roman" w:hAnsi="Times New Roman" w:cs="Times New Roman"/>
                <w:sz w:val="20"/>
                <w:szCs w:val="20"/>
              </w:rPr>
            </w:pPr>
          </w:p>
          <w:p w14:paraId="77C9DAB3" w14:textId="77777777" w:rsidR="00386878" w:rsidRPr="007C22E7" w:rsidRDefault="00386878" w:rsidP="00E07C1E">
            <w:pPr>
              <w:spacing w:after="0" w:line="360" w:lineRule="auto"/>
              <w:rPr>
                <w:rFonts w:ascii="Times New Roman" w:hAnsi="Times New Roman" w:cs="Times New Roman"/>
                <w:sz w:val="20"/>
                <w:szCs w:val="20"/>
              </w:rPr>
            </w:pPr>
          </w:p>
          <w:p w14:paraId="15D7FDD1" w14:textId="77777777" w:rsidR="00386878" w:rsidRPr="007C22E7" w:rsidRDefault="00386878" w:rsidP="00E07C1E">
            <w:pPr>
              <w:spacing w:after="0" w:line="360" w:lineRule="auto"/>
              <w:rPr>
                <w:rFonts w:ascii="Times New Roman" w:hAnsi="Times New Roman" w:cs="Times New Roman"/>
                <w:sz w:val="20"/>
                <w:szCs w:val="20"/>
              </w:rPr>
            </w:pPr>
          </w:p>
          <w:p w14:paraId="1A30E6E9" w14:textId="77777777" w:rsidR="00386878" w:rsidRPr="007C22E7" w:rsidRDefault="00386878" w:rsidP="00E07C1E">
            <w:pPr>
              <w:spacing w:after="0" w:line="360" w:lineRule="auto"/>
              <w:rPr>
                <w:rFonts w:ascii="Times New Roman" w:hAnsi="Times New Roman" w:cs="Times New Roman"/>
                <w:sz w:val="20"/>
                <w:szCs w:val="20"/>
              </w:rPr>
            </w:pPr>
          </w:p>
          <w:p w14:paraId="61174405" w14:textId="77777777" w:rsidR="00386878" w:rsidRPr="007C22E7" w:rsidRDefault="00386878" w:rsidP="00E07C1E">
            <w:pPr>
              <w:spacing w:after="0" w:line="360" w:lineRule="auto"/>
              <w:rPr>
                <w:rFonts w:ascii="Times New Roman" w:hAnsi="Times New Roman" w:cs="Times New Roman"/>
                <w:sz w:val="20"/>
                <w:szCs w:val="20"/>
              </w:rPr>
            </w:pPr>
          </w:p>
          <w:p w14:paraId="549969AD" w14:textId="77777777" w:rsidR="00386878" w:rsidRPr="007C22E7" w:rsidRDefault="00386878" w:rsidP="00E07C1E">
            <w:pPr>
              <w:spacing w:after="0" w:line="360" w:lineRule="auto"/>
              <w:rPr>
                <w:rFonts w:ascii="Times New Roman" w:hAnsi="Times New Roman" w:cs="Times New Roman"/>
                <w:sz w:val="20"/>
                <w:szCs w:val="20"/>
              </w:rPr>
            </w:pPr>
          </w:p>
          <w:p w14:paraId="1C780756" w14:textId="77777777" w:rsidR="00386878" w:rsidRPr="007C22E7" w:rsidRDefault="00386878" w:rsidP="00E07C1E">
            <w:pPr>
              <w:spacing w:after="0" w:line="360" w:lineRule="auto"/>
              <w:rPr>
                <w:rFonts w:ascii="Times New Roman" w:hAnsi="Times New Roman" w:cs="Times New Roman"/>
                <w:sz w:val="20"/>
                <w:szCs w:val="20"/>
              </w:rPr>
            </w:pPr>
          </w:p>
          <w:p w14:paraId="43BE40E3" w14:textId="77777777" w:rsidR="00386878" w:rsidRPr="007C22E7" w:rsidRDefault="00386878" w:rsidP="00E07C1E">
            <w:pPr>
              <w:spacing w:after="0" w:line="360" w:lineRule="auto"/>
              <w:rPr>
                <w:rFonts w:ascii="Times New Roman" w:hAnsi="Times New Roman" w:cs="Times New Roman"/>
                <w:sz w:val="20"/>
                <w:szCs w:val="20"/>
              </w:rPr>
            </w:pPr>
          </w:p>
          <w:p w14:paraId="74CC2BB7" w14:textId="77777777" w:rsidR="00386878" w:rsidRPr="007C22E7" w:rsidRDefault="00386878" w:rsidP="00E07C1E">
            <w:pPr>
              <w:spacing w:after="0" w:line="360" w:lineRule="auto"/>
              <w:rPr>
                <w:rFonts w:ascii="Times New Roman" w:hAnsi="Times New Roman" w:cs="Times New Roman"/>
                <w:sz w:val="20"/>
                <w:szCs w:val="20"/>
              </w:rPr>
            </w:pPr>
          </w:p>
          <w:p w14:paraId="57B5F0DB" w14:textId="77777777" w:rsidR="00386878" w:rsidRPr="007C22E7" w:rsidRDefault="00386878" w:rsidP="00E07C1E">
            <w:pPr>
              <w:spacing w:after="0" w:line="360" w:lineRule="auto"/>
              <w:rPr>
                <w:rFonts w:ascii="Times New Roman" w:hAnsi="Times New Roman" w:cs="Times New Roman"/>
                <w:sz w:val="20"/>
                <w:szCs w:val="20"/>
              </w:rPr>
            </w:pPr>
          </w:p>
          <w:p w14:paraId="79E5F89E" w14:textId="77777777" w:rsidR="00386878" w:rsidRPr="007C22E7" w:rsidRDefault="00386878" w:rsidP="00E07C1E">
            <w:pPr>
              <w:spacing w:after="0" w:line="360" w:lineRule="auto"/>
              <w:rPr>
                <w:rFonts w:ascii="Times New Roman" w:hAnsi="Times New Roman" w:cs="Times New Roman"/>
                <w:sz w:val="20"/>
                <w:szCs w:val="20"/>
              </w:rPr>
            </w:pPr>
          </w:p>
          <w:p w14:paraId="067FB74B" w14:textId="77777777" w:rsidR="00386878" w:rsidRPr="007C22E7" w:rsidRDefault="00386878" w:rsidP="00E07C1E">
            <w:pPr>
              <w:spacing w:after="0" w:line="360" w:lineRule="auto"/>
              <w:rPr>
                <w:rFonts w:ascii="Times New Roman" w:hAnsi="Times New Roman" w:cs="Times New Roman"/>
                <w:sz w:val="20"/>
                <w:szCs w:val="20"/>
              </w:rPr>
            </w:pPr>
          </w:p>
          <w:p w14:paraId="347541C4" w14:textId="1BF6B16F" w:rsidR="00322ED6" w:rsidRPr="007C22E7" w:rsidRDefault="00322ED6" w:rsidP="00E07C1E">
            <w:pPr>
              <w:spacing w:after="0" w:line="360" w:lineRule="auto"/>
              <w:rPr>
                <w:rFonts w:ascii="Times New Roman" w:hAnsi="Times New Roman" w:cs="Times New Roman"/>
                <w:sz w:val="20"/>
                <w:szCs w:val="20"/>
              </w:rPr>
            </w:pPr>
          </w:p>
          <w:p w14:paraId="556AA7C3"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5</w:t>
            </w:r>
          </w:p>
          <w:p w14:paraId="77B2C518" w14:textId="77777777" w:rsidR="00386878" w:rsidRPr="007C22E7" w:rsidRDefault="00386878" w:rsidP="00E07C1E">
            <w:pPr>
              <w:spacing w:after="0" w:line="360" w:lineRule="auto"/>
              <w:rPr>
                <w:rFonts w:ascii="Times New Roman" w:hAnsi="Times New Roman" w:cs="Times New Roman"/>
                <w:sz w:val="20"/>
                <w:szCs w:val="20"/>
              </w:rPr>
            </w:pPr>
          </w:p>
          <w:p w14:paraId="20402115" w14:textId="77777777" w:rsidR="00386878" w:rsidRPr="007C22E7" w:rsidRDefault="00386878" w:rsidP="00E07C1E">
            <w:pPr>
              <w:spacing w:after="0" w:line="360" w:lineRule="auto"/>
              <w:rPr>
                <w:rFonts w:ascii="Times New Roman" w:hAnsi="Times New Roman" w:cs="Times New Roman"/>
                <w:sz w:val="20"/>
                <w:szCs w:val="20"/>
              </w:rPr>
            </w:pPr>
          </w:p>
          <w:p w14:paraId="5741E3BE" w14:textId="77777777" w:rsidR="00386878" w:rsidRPr="007C22E7" w:rsidRDefault="00386878" w:rsidP="00E07C1E">
            <w:pPr>
              <w:spacing w:after="0" w:line="360" w:lineRule="auto"/>
              <w:rPr>
                <w:rFonts w:ascii="Times New Roman" w:hAnsi="Times New Roman" w:cs="Times New Roman"/>
                <w:sz w:val="20"/>
                <w:szCs w:val="20"/>
              </w:rPr>
            </w:pPr>
          </w:p>
          <w:p w14:paraId="15CAC3F2" w14:textId="77777777" w:rsidR="00386878" w:rsidRPr="007C22E7" w:rsidRDefault="00386878" w:rsidP="00E07C1E">
            <w:pPr>
              <w:spacing w:after="0" w:line="360" w:lineRule="auto"/>
              <w:rPr>
                <w:rFonts w:ascii="Times New Roman" w:hAnsi="Times New Roman" w:cs="Times New Roman"/>
                <w:sz w:val="20"/>
                <w:szCs w:val="20"/>
              </w:rPr>
            </w:pPr>
          </w:p>
          <w:p w14:paraId="1ECBDF2D" w14:textId="77777777" w:rsidR="00386878" w:rsidRPr="007C22E7" w:rsidRDefault="00386878" w:rsidP="00E07C1E">
            <w:pPr>
              <w:spacing w:after="0" w:line="360" w:lineRule="auto"/>
              <w:rPr>
                <w:rFonts w:ascii="Times New Roman" w:hAnsi="Times New Roman" w:cs="Times New Roman"/>
                <w:sz w:val="20"/>
                <w:szCs w:val="20"/>
              </w:rPr>
            </w:pPr>
          </w:p>
          <w:p w14:paraId="0E3D8709" w14:textId="77777777" w:rsidR="00386878" w:rsidRPr="007C22E7" w:rsidRDefault="00386878" w:rsidP="00E07C1E">
            <w:pPr>
              <w:spacing w:after="0" w:line="360" w:lineRule="auto"/>
              <w:rPr>
                <w:rFonts w:ascii="Times New Roman" w:hAnsi="Times New Roman" w:cs="Times New Roman"/>
                <w:sz w:val="20"/>
                <w:szCs w:val="20"/>
              </w:rPr>
            </w:pPr>
          </w:p>
          <w:p w14:paraId="697214E5" w14:textId="77777777" w:rsidR="00386878" w:rsidRPr="007C22E7" w:rsidRDefault="00386878" w:rsidP="00E07C1E">
            <w:pPr>
              <w:spacing w:after="0" w:line="360" w:lineRule="auto"/>
              <w:rPr>
                <w:rFonts w:ascii="Times New Roman" w:hAnsi="Times New Roman" w:cs="Times New Roman"/>
                <w:sz w:val="20"/>
                <w:szCs w:val="20"/>
              </w:rPr>
            </w:pPr>
          </w:p>
          <w:p w14:paraId="589890F9" w14:textId="77777777" w:rsidR="00386878" w:rsidRPr="007C22E7" w:rsidRDefault="00386878" w:rsidP="00E07C1E">
            <w:pPr>
              <w:spacing w:after="0" w:line="360" w:lineRule="auto"/>
              <w:rPr>
                <w:rFonts w:ascii="Times New Roman" w:hAnsi="Times New Roman" w:cs="Times New Roman"/>
                <w:sz w:val="20"/>
                <w:szCs w:val="20"/>
              </w:rPr>
            </w:pPr>
          </w:p>
          <w:p w14:paraId="6FFE7CFE" w14:textId="77777777" w:rsidR="00386878" w:rsidRPr="007C22E7" w:rsidRDefault="00386878" w:rsidP="00E07C1E">
            <w:pPr>
              <w:spacing w:after="0" w:line="360" w:lineRule="auto"/>
              <w:rPr>
                <w:rFonts w:ascii="Times New Roman" w:hAnsi="Times New Roman" w:cs="Times New Roman"/>
                <w:sz w:val="20"/>
                <w:szCs w:val="20"/>
              </w:rPr>
            </w:pPr>
          </w:p>
          <w:p w14:paraId="110E02A1"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5</w:t>
            </w:r>
          </w:p>
          <w:p w14:paraId="618792C2" w14:textId="77777777" w:rsidR="00386878" w:rsidRPr="007C22E7" w:rsidRDefault="00386878" w:rsidP="00E07C1E">
            <w:pPr>
              <w:spacing w:after="0" w:line="360" w:lineRule="auto"/>
              <w:rPr>
                <w:rFonts w:ascii="Times New Roman" w:hAnsi="Times New Roman" w:cs="Times New Roman"/>
                <w:sz w:val="20"/>
                <w:szCs w:val="20"/>
              </w:rPr>
            </w:pPr>
          </w:p>
          <w:p w14:paraId="29160621" w14:textId="77777777" w:rsidR="00386878" w:rsidRPr="007C22E7" w:rsidRDefault="00386878" w:rsidP="00E07C1E">
            <w:pPr>
              <w:spacing w:after="0" w:line="360" w:lineRule="auto"/>
              <w:rPr>
                <w:rFonts w:ascii="Times New Roman" w:hAnsi="Times New Roman" w:cs="Times New Roman"/>
                <w:sz w:val="20"/>
                <w:szCs w:val="20"/>
              </w:rPr>
            </w:pPr>
          </w:p>
          <w:p w14:paraId="4CF5D7CF" w14:textId="77777777" w:rsidR="00386878" w:rsidRPr="007C22E7" w:rsidRDefault="00386878" w:rsidP="00E07C1E">
            <w:pPr>
              <w:spacing w:after="0" w:line="360" w:lineRule="auto"/>
              <w:rPr>
                <w:rFonts w:ascii="Times New Roman" w:hAnsi="Times New Roman" w:cs="Times New Roman"/>
                <w:sz w:val="20"/>
                <w:szCs w:val="20"/>
              </w:rPr>
            </w:pPr>
          </w:p>
          <w:p w14:paraId="0E650668" w14:textId="77777777" w:rsidR="00386878" w:rsidRPr="007C22E7" w:rsidRDefault="00386878" w:rsidP="00E07C1E">
            <w:pPr>
              <w:spacing w:after="0" w:line="360" w:lineRule="auto"/>
              <w:rPr>
                <w:rFonts w:ascii="Times New Roman" w:hAnsi="Times New Roman" w:cs="Times New Roman"/>
                <w:sz w:val="20"/>
                <w:szCs w:val="20"/>
              </w:rPr>
            </w:pPr>
          </w:p>
          <w:p w14:paraId="54B36DF7" w14:textId="77777777" w:rsidR="00386878" w:rsidRPr="007C22E7" w:rsidRDefault="00386878" w:rsidP="00E07C1E">
            <w:pPr>
              <w:spacing w:after="0" w:line="360" w:lineRule="auto"/>
              <w:rPr>
                <w:rFonts w:ascii="Times New Roman" w:hAnsi="Times New Roman" w:cs="Times New Roman"/>
                <w:sz w:val="20"/>
                <w:szCs w:val="20"/>
              </w:rPr>
            </w:pPr>
          </w:p>
          <w:p w14:paraId="028E80B0" w14:textId="77777777" w:rsidR="00386878" w:rsidRPr="007C22E7" w:rsidRDefault="00386878" w:rsidP="00E07C1E">
            <w:pPr>
              <w:spacing w:after="0" w:line="360" w:lineRule="auto"/>
              <w:rPr>
                <w:rFonts w:ascii="Times New Roman" w:hAnsi="Times New Roman" w:cs="Times New Roman"/>
                <w:sz w:val="20"/>
                <w:szCs w:val="20"/>
              </w:rPr>
            </w:pPr>
          </w:p>
          <w:p w14:paraId="7D4946BF" w14:textId="2351510C" w:rsidR="00386878" w:rsidRPr="007C22E7" w:rsidRDefault="00386878" w:rsidP="00E07C1E">
            <w:pPr>
              <w:spacing w:after="0" w:line="360" w:lineRule="auto"/>
              <w:rPr>
                <w:rFonts w:ascii="Times New Roman" w:hAnsi="Times New Roman" w:cs="Times New Roman"/>
                <w:sz w:val="20"/>
                <w:szCs w:val="20"/>
              </w:rPr>
            </w:pPr>
          </w:p>
          <w:p w14:paraId="7F2BFED3" w14:textId="77777777" w:rsidR="00386878" w:rsidRPr="007C22E7" w:rsidRDefault="00386878" w:rsidP="00E07C1E">
            <w:pPr>
              <w:spacing w:after="0" w:line="360" w:lineRule="auto"/>
              <w:rPr>
                <w:rFonts w:ascii="Times New Roman" w:hAnsi="Times New Roman" w:cs="Times New Roman"/>
                <w:sz w:val="20"/>
                <w:szCs w:val="20"/>
              </w:rPr>
            </w:pPr>
          </w:p>
          <w:p w14:paraId="55DBE527"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3</w:t>
            </w:r>
          </w:p>
          <w:p w14:paraId="6FF2F6C9" w14:textId="77777777" w:rsidR="00386878" w:rsidRPr="007C22E7" w:rsidRDefault="00386878" w:rsidP="00E07C1E">
            <w:pPr>
              <w:spacing w:after="0" w:line="360" w:lineRule="auto"/>
              <w:rPr>
                <w:rFonts w:ascii="Times New Roman" w:hAnsi="Times New Roman" w:cs="Times New Roman"/>
                <w:sz w:val="20"/>
                <w:szCs w:val="20"/>
              </w:rPr>
            </w:pPr>
          </w:p>
          <w:p w14:paraId="56F27341" w14:textId="77777777" w:rsidR="00386878" w:rsidRPr="007C22E7" w:rsidRDefault="00386878" w:rsidP="00E07C1E">
            <w:pPr>
              <w:spacing w:after="0" w:line="360" w:lineRule="auto"/>
              <w:rPr>
                <w:rFonts w:ascii="Times New Roman" w:hAnsi="Times New Roman" w:cs="Times New Roman"/>
                <w:sz w:val="20"/>
                <w:szCs w:val="20"/>
              </w:rPr>
            </w:pPr>
          </w:p>
          <w:p w14:paraId="2E3C76BB" w14:textId="77777777" w:rsidR="00386878" w:rsidRPr="007C22E7" w:rsidRDefault="00386878" w:rsidP="00E07C1E">
            <w:pPr>
              <w:spacing w:after="0" w:line="360" w:lineRule="auto"/>
              <w:rPr>
                <w:rFonts w:ascii="Times New Roman" w:hAnsi="Times New Roman" w:cs="Times New Roman"/>
                <w:sz w:val="20"/>
                <w:szCs w:val="20"/>
              </w:rPr>
            </w:pPr>
          </w:p>
          <w:p w14:paraId="60A3AFE9" w14:textId="77777777" w:rsidR="00386878" w:rsidRPr="007C22E7" w:rsidRDefault="00386878" w:rsidP="00E07C1E">
            <w:pPr>
              <w:spacing w:after="0" w:line="360" w:lineRule="auto"/>
              <w:rPr>
                <w:rFonts w:ascii="Times New Roman" w:hAnsi="Times New Roman" w:cs="Times New Roman"/>
                <w:sz w:val="20"/>
                <w:szCs w:val="20"/>
              </w:rPr>
            </w:pPr>
          </w:p>
          <w:p w14:paraId="02A05E88" w14:textId="77777777" w:rsidR="00386878" w:rsidRPr="007C22E7" w:rsidRDefault="00386878" w:rsidP="00E07C1E">
            <w:pPr>
              <w:spacing w:after="0" w:line="360" w:lineRule="auto"/>
              <w:rPr>
                <w:rFonts w:ascii="Times New Roman" w:hAnsi="Times New Roman" w:cs="Times New Roman"/>
                <w:sz w:val="20"/>
                <w:szCs w:val="20"/>
              </w:rPr>
            </w:pPr>
          </w:p>
          <w:p w14:paraId="5D573590" w14:textId="77777777" w:rsidR="00386878" w:rsidRPr="007C22E7" w:rsidRDefault="00386878" w:rsidP="00E07C1E">
            <w:pPr>
              <w:spacing w:after="0" w:line="360" w:lineRule="auto"/>
              <w:rPr>
                <w:rFonts w:ascii="Times New Roman" w:hAnsi="Times New Roman" w:cs="Times New Roman"/>
                <w:sz w:val="20"/>
                <w:szCs w:val="20"/>
              </w:rPr>
            </w:pPr>
          </w:p>
          <w:p w14:paraId="75AEAAF4" w14:textId="50CB6136" w:rsidR="00386878" w:rsidRPr="007C22E7" w:rsidRDefault="00386878" w:rsidP="00E07C1E">
            <w:pPr>
              <w:spacing w:after="0" w:line="360" w:lineRule="auto"/>
              <w:rPr>
                <w:rFonts w:ascii="Times New Roman" w:hAnsi="Times New Roman" w:cs="Times New Roman"/>
                <w:sz w:val="20"/>
                <w:szCs w:val="20"/>
              </w:rPr>
            </w:pPr>
          </w:p>
          <w:p w14:paraId="255D2697" w14:textId="77777777" w:rsidR="00844413" w:rsidRPr="007C22E7" w:rsidRDefault="00844413" w:rsidP="00E07C1E">
            <w:pPr>
              <w:spacing w:after="0" w:line="360" w:lineRule="auto"/>
              <w:rPr>
                <w:rFonts w:ascii="Times New Roman" w:hAnsi="Times New Roman" w:cs="Times New Roman"/>
                <w:sz w:val="20"/>
                <w:szCs w:val="20"/>
              </w:rPr>
            </w:pPr>
          </w:p>
          <w:p w14:paraId="48E15B16"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7</w:t>
            </w:r>
          </w:p>
          <w:p w14:paraId="08702BFE" w14:textId="77777777" w:rsidR="00386878" w:rsidRPr="007C22E7" w:rsidRDefault="00386878" w:rsidP="00E07C1E">
            <w:pPr>
              <w:spacing w:after="0" w:line="360" w:lineRule="auto"/>
              <w:rPr>
                <w:rFonts w:ascii="Times New Roman" w:hAnsi="Times New Roman" w:cs="Times New Roman"/>
                <w:sz w:val="20"/>
                <w:szCs w:val="20"/>
              </w:rPr>
            </w:pPr>
          </w:p>
          <w:p w14:paraId="5254704F" w14:textId="77777777" w:rsidR="00386878" w:rsidRPr="007C22E7" w:rsidRDefault="00386878" w:rsidP="00E07C1E">
            <w:pPr>
              <w:spacing w:after="0" w:line="360" w:lineRule="auto"/>
              <w:rPr>
                <w:rFonts w:ascii="Times New Roman" w:hAnsi="Times New Roman" w:cs="Times New Roman"/>
                <w:sz w:val="20"/>
                <w:szCs w:val="20"/>
              </w:rPr>
            </w:pPr>
          </w:p>
          <w:p w14:paraId="0C657A04" w14:textId="77777777" w:rsidR="00386878" w:rsidRPr="007C22E7" w:rsidRDefault="00386878" w:rsidP="00E07C1E">
            <w:pPr>
              <w:spacing w:after="0" w:line="360" w:lineRule="auto"/>
              <w:rPr>
                <w:rFonts w:ascii="Times New Roman" w:hAnsi="Times New Roman" w:cs="Times New Roman"/>
                <w:sz w:val="20"/>
                <w:szCs w:val="20"/>
              </w:rPr>
            </w:pPr>
          </w:p>
          <w:p w14:paraId="2C06B3D6" w14:textId="77777777" w:rsidR="00386878" w:rsidRPr="007C22E7" w:rsidRDefault="00386878" w:rsidP="00E07C1E">
            <w:pPr>
              <w:spacing w:after="0" w:line="360" w:lineRule="auto"/>
              <w:rPr>
                <w:rFonts w:ascii="Times New Roman" w:hAnsi="Times New Roman" w:cs="Times New Roman"/>
                <w:sz w:val="20"/>
                <w:szCs w:val="20"/>
              </w:rPr>
            </w:pPr>
          </w:p>
          <w:p w14:paraId="182DDE0E" w14:textId="77777777" w:rsidR="00386878" w:rsidRPr="007C22E7" w:rsidRDefault="00386878" w:rsidP="00E07C1E">
            <w:pPr>
              <w:spacing w:after="0" w:line="360" w:lineRule="auto"/>
              <w:rPr>
                <w:rFonts w:ascii="Times New Roman" w:hAnsi="Times New Roman" w:cs="Times New Roman"/>
                <w:sz w:val="20"/>
                <w:szCs w:val="20"/>
              </w:rPr>
            </w:pPr>
          </w:p>
          <w:p w14:paraId="32AC733D" w14:textId="77777777" w:rsidR="00386878" w:rsidRPr="007C22E7" w:rsidRDefault="00386878" w:rsidP="00E07C1E">
            <w:pPr>
              <w:spacing w:after="0" w:line="360" w:lineRule="auto"/>
              <w:rPr>
                <w:rFonts w:ascii="Times New Roman" w:hAnsi="Times New Roman" w:cs="Times New Roman"/>
                <w:sz w:val="20"/>
                <w:szCs w:val="20"/>
              </w:rPr>
            </w:pPr>
          </w:p>
          <w:p w14:paraId="1CCDAED3" w14:textId="77777777" w:rsidR="00386878" w:rsidRPr="007C22E7" w:rsidRDefault="00386878" w:rsidP="00E07C1E">
            <w:pPr>
              <w:spacing w:after="0" w:line="360" w:lineRule="auto"/>
              <w:rPr>
                <w:rFonts w:ascii="Times New Roman" w:hAnsi="Times New Roman" w:cs="Times New Roman"/>
                <w:sz w:val="20"/>
                <w:szCs w:val="20"/>
              </w:rPr>
            </w:pPr>
          </w:p>
          <w:p w14:paraId="19B888F4" w14:textId="77777777" w:rsidR="00386878" w:rsidRPr="007C22E7" w:rsidRDefault="00386878" w:rsidP="00E07C1E">
            <w:pPr>
              <w:spacing w:after="0" w:line="360" w:lineRule="auto"/>
              <w:rPr>
                <w:rFonts w:ascii="Times New Roman" w:hAnsi="Times New Roman" w:cs="Times New Roman"/>
                <w:sz w:val="20"/>
                <w:szCs w:val="20"/>
              </w:rPr>
            </w:pPr>
          </w:p>
          <w:p w14:paraId="576ACA3D" w14:textId="77777777" w:rsidR="00386878" w:rsidRPr="007C22E7" w:rsidRDefault="00386878" w:rsidP="00E07C1E">
            <w:pPr>
              <w:spacing w:after="0" w:line="360" w:lineRule="auto"/>
              <w:rPr>
                <w:rFonts w:ascii="Times New Roman" w:hAnsi="Times New Roman" w:cs="Times New Roman"/>
                <w:sz w:val="20"/>
                <w:szCs w:val="20"/>
              </w:rPr>
            </w:pPr>
          </w:p>
          <w:p w14:paraId="36DD5895" w14:textId="77777777" w:rsidR="00386878" w:rsidRPr="007C22E7" w:rsidRDefault="00386878" w:rsidP="00E07C1E">
            <w:pPr>
              <w:spacing w:after="0" w:line="360" w:lineRule="auto"/>
              <w:rPr>
                <w:rFonts w:ascii="Times New Roman" w:hAnsi="Times New Roman" w:cs="Times New Roman"/>
                <w:sz w:val="20"/>
                <w:szCs w:val="20"/>
              </w:rPr>
            </w:pPr>
          </w:p>
          <w:p w14:paraId="649C1E79" w14:textId="77777777" w:rsidR="00386878" w:rsidRPr="007C22E7" w:rsidRDefault="00386878" w:rsidP="00E07C1E">
            <w:pPr>
              <w:spacing w:after="0" w:line="360" w:lineRule="auto"/>
              <w:rPr>
                <w:rFonts w:ascii="Times New Roman" w:hAnsi="Times New Roman" w:cs="Times New Roman"/>
                <w:sz w:val="20"/>
                <w:szCs w:val="20"/>
              </w:rPr>
            </w:pPr>
          </w:p>
          <w:p w14:paraId="5449F9B2" w14:textId="2EB3F938" w:rsidR="00386878" w:rsidRPr="007C22E7" w:rsidRDefault="00386878" w:rsidP="00E07C1E">
            <w:pPr>
              <w:spacing w:after="0" w:line="360" w:lineRule="auto"/>
              <w:rPr>
                <w:rFonts w:ascii="Times New Roman" w:hAnsi="Times New Roman" w:cs="Times New Roman"/>
                <w:sz w:val="20"/>
                <w:szCs w:val="20"/>
              </w:rPr>
            </w:pPr>
          </w:p>
          <w:p w14:paraId="496CA699" w14:textId="77777777" w:rsidR="00844413" w:rsidRPr="007C22E7" w:rsidRDefault="00844413" w:rsidP="00E07C1E">
            <w:pPr>
              <w:spacing w:after="0" w:line="360" w:lineRule="auto"/>
              <w:rPr>
                <w:rFonts w:ascii="Times New Roman" w:hAnsi="Times New Roman" w:cs="Times New Roman"/>
                <w:sz w:val="20"/>
                <w:szCs w:val="20"/>
              </w:rPr>
            </w:pPr>
          </w:p>
          <w:p w14:paraId="34FD1787" w14:textId="77777777" w:rsidR="00386878" w:rsidRPr="007C22E7" w:rsidRDefault="00386878" w:rsidP="00E07C1E">
            <w:pPr>
              <w:spacing w:after="0" w:line="360" w:lineRule="auto"/>
              <w:rPr>
                <w:rFonts w:ascii="Times New Roman" w:hAnsi="Times New Roman" w:cs="Times New Roman"/>
                <w:sz w:val="20"/>
                <w:szCs w:val="20"/>
              </w:rPr>
            </w:pPr>
          </w:p>
          <w:p w14:paraId="6C7C652A"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5</w:t>
            </w:r>
          </w:p>
          <w:p w14:paraId="7B41F544" w14:textId="77777777" w:rsidR="00386878" w:rsidRPr="007C22E7" w:rsidRDefault="00386878" w:rsidP="00E07C1E">
            <w:pPr>
              <w:spacing w:after="0" w:line="360" w:lineRule="auto"/>
              <w:rPr>
                <w:rFonts w:ascii="Times New Roman" w:hAnsi="Times New Roman" w:cs="Times New Roman"/>
                <w:sz w:val="20"/>
                <w:szCs w:val="20"/>
              </w:rPr>
            </w:pPr>
          </w:p>
          <w:p w14:paraId="2C6B1908" w14:textId="77777777" w:rsidR="00386878" w:rsidRPr="007C22E7" w:rsidRDefault="00386878" w:rsidP="00E07C1E">
            <w:pPr>
              <w:spacing w:after="0" w:line="360" w:lineRule="auto"/>
              <w:rPr>
                <w:rFonts w:ascii="Times New Roman" w:hAnsi="Times New Roman" w:cs="Times New Roman"/>
                <w:sz w:val="20"/>
                <w:szCs w:val="20"/>
              </w:rPr>
            </w:pPr>
          </w:p>
          <w:p w14:paraId="23AC0DF7" w14:textId="77777777" w:rsidR="00386878" w:rsidRPr="007C22E7" w:rsidRDefault="00386878" w:rsidP="00E07C1E">
            <w:pPr>
              <w:spacing w:after="0" w:line="360" w:lineRule="auto"/>
              <w:rPr>
                <w:rFonts w:ascii="Times New Roman" w:hAnsi="Times New Roman" w:cs="Times New Roman"/>
                <w:sz w:val="20"/>
                <w:szCs w:val="20"/>
              </w:rPr>
            </w:pPr>
          </w:p>
          <w:p w14:paraId="1AA09034" w14:textId="77777777" w:rsidR="00386878" w:rsidRPr="007C22E7" w:rsidRDefault="00386878" w:rsidP="00E07C1E">
            <w:pPr>
              <w:spacing w:after="0" w:line="360" w:lineRule="auto"/>
              <w:rPr>
                <w:rFonts w:ascii="Times New Roman" w:hAnsi="Times New Roman" w:cs="Times New Roman"/>
                <w:sz w:val="20"/>
                <w:szCs w:val="20"/>
              </w:rPr>
            </w:pPr>
          </w:p>
          <w:p w14:paraId="1CC8DBB5" w14:textId="77777777" w:rsidR="00386878" w:rsidRPr="007C22E7" w:rsidRDefault="00386878" w:rsidP="00E07C1E">
            <w:pPr>
              <w:spacing w:after="0" w:line="360" w:lineRule="auto"/>
              <w:rPr>
                <w:rFonts w:ascii="Times New Roman" w:hAnsi="Times New Roman" w:cs="Times New Roman"/>
                <w:sz w:val="20"/>
                <w:szCs w:val="20"/>
              </w:rPr>
            </w:pPr>
          </w:p>
          <w:p w14:paraId="60A166CC" w14:textId="77777777" w:rsidR="00386878" w:rsidRPr="007C22E7" w:rsidRDefault="00386878" w:rsidP="00E07C1E">
            <w:pPr>
              <w:spacing w:after="0" w:line="360" w:lineRule="auto"/>
              <w:rPr>
                <w:rFonts w:ascii="Times New Roman" w:hAnsi="Times New Roman" w:cs="Times New Roman"/>
                <w:sz w:val="20"/>
                <w:szCs w:val="20"/>
              </w:rPr>
            </w:pPr>
          </w:p>
          <w:p w14:paraId="2AF19B38" w14:textId="77777777" w:rsidR="00386878" w:rsidRPr="007C22E7" w:rsidRDefault="00386878" w:rsidP="00E07C1E">
            <w:pPr>
              <w:spacing w:after="0" w:line="360" w:lineRule="auto"/>
              <w:rPr>
                <w:rFonts w:ascii="Times New Roman" w:hAnsi="Times New Roman" w:cs="Times New Roman"/>
                <w:sz w:val="20"/>
                <w:szCs w:val="20"/>
              </w:rPr>
            </w:pPr>
          </w:p>
          <w:p w14:paraId="11DC7788" w14:textId="77777777" w:rsidR="00386878" w:rsidRPr="007C22E7" w:rsidRDefault="00386878" w:rsidP="00E07C1E">
            <w:pPr>
              <w:spacing w:after="0" w:line="360" w:lineRule="auto"/>
              <w:rPr>
                <w:rFonts w:ascii="Times New Roman" w:hAnsi="Times New Roman" w:cs="Times New Roman"/>
                <w:sz w:val="20"/>
                <w:szCs w:val="20"/>
              </w:rPr>
            </w:pPr>
          </w:p>
          <w:p w14:paraId="51E25B1F" w14:textId="77777777" w:rsidR="00386878" w:rsidRPr="007C22E7" w:rsidRDefault="00386878" w:rsidP="00E07C1E">
            <w:pPr>
              <w:spacing w:after="0" w:line="360" w:lineRule="auto"/>
              <w:rPr>
                <w:rFonts w:ascii="Times New Roman" w:hAnsi="Times New Roman" w:cs="Times New Roman"/>
                <w:sz w:val="20"/>
                <w:szCs w:val="20"/>
              </w:rPr>
            </w:pPr>
          </w:p>
          <w:p w14:paraId="73CE8F5F" w14:textId="77777777" w:rsidR="00386878" w:rsidRPr="007C22E7" w:rsidRDefault="00386878" w:rsidP="00E07C1E">
            <w:pPr>
              <w:spacing w:after="0" w:line="360" w:lineRule="auto"/>
              <w:rPr>
                <w:rFonts w:ascii="Times New Roman" w:hAnsi="Times New Roman" w:cs="Times New Roman"/>
                <w:sz w:val="20"/>
                <w:szCs w:val="20"/>
              </w:rPr>
            </w:pPr>
          </w:p>
          <w:p w14:paraId="565F2AEB" w14:textId="77777777" w:rsidR="00386878" w:rsidRPr="007C22E7" w:rsidRDefault="00386878" w:rsidP="00E07C1E">
            <w:pPr>
              <w:spacing w:after="0" w:line="360" w:lineRule="auto"/>
              <w:rPr>
                <w:rFonts w:ascii="Times New Roman" w:hAnsi="Times New Roman" w:cs="Times New Roman"/>
                <w:sz w:val="20"/>
                <w:szCs w:val="20"/>
              </w:rPr>
            </w:pPr>
          </w:p>
          <w:p w14:paraId="1BFE5982" w14:textId="77777777" w:rsidR="00386878" w:rsidRPr="007C22E7" w:rsidRDefault="00386878" w:rsidP="00E07C1E">
            <w:pPr>
              <w:spacing w:after="0" w:line="360" w:lineRule="auto"/>
              <w:rPr>
                <w:rFonts w:ascii="Times New Roman" w:hAnsi="Times New Roman" w:cs="Times New Roman"/>
                <w:sz w:val="20"/>
                <w:szCs w:val="20"/>
              </w:rPr>
            </w:pPr>
          </w:p>
          <w:p w14:paraId="07BC856E" w14:textId="77777777" w:rsidR="00386878" w:rsidRPr="007C22E7" w:rsidRDefault="00386878" w:rsidP="00E07C1E">
            <w:pPr>
              <w:spacing w:after="0" w:line="360" w:lineRule="auto"/>
              <w:rPr>
                <w:rFonts w:ascii="Times New Roman" w:hAnsi="Times New Roman" w:cs="Times New Roman"/>
                <w:sz w:val="20"/>
                <w:szCs w:val="20"/>
              </w:rPr>
            </w:pPr>
          </w:p>
          <w:p w14:paraId="66577F16" w14:textId="77777777" w:rsidR="00386878" w:rsidRPr="007C22E7" w:rsidRDefault="00386878" w:rsidP="00E07C1E">
            <w:pPr>
              <w:spacing w:after="0" w:line="360" w:lineRule="auto"/>
              <w:rPr>
                <w:rFonts w:ascii="Times New Roman" w:hAnsi="Times New Roman" w:cs="Times New Roman"/>
                <w:sz w:val="20"/>
                <w:szCs w:val="20"/>
              </w:rPr>
            </w:pPr>
          </w:p>
          <w:p w14:paraId="132C9A24" w14:textId="162EC13F" w:rsidR="00386878" w:rsidRPr="007C22E7" w:rsidRDefault="00386878" w:rsidP="00E07C1E">
            <w:pPr>
              <w:spacing w:after="0" w:line="360" w:lineRule="auto"/>
              <w:rPr>
                <w:rFonts w:ascii="Times New Roman" w:hAnsi="Times New Roman" w:cs="Times New Roman"/>
                <w:sz w:val="20"/>
                <w:szCs w:val="20"/>
              </w:rPr>
            </w:pPr>
          </w:p>
          <w:p w14:paraId="3122157F"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5</w:t>
            </w:r>
          </w:p>
          <w:p w14:paraId="039F6861" w14:textId="77777777" w:rsidR="00386878" w:rsidRPr="007C22E7" w:rsidRDefault="00386878" w:rsidP="00E07C1E">
            <w:pPr>
              <w:spacing w:after="0" w:line="360" w:lineRule="auto"/>
              <w:rPr>
                <w:rFonts w:ascii="Times New Roman" w:hAnsi="Times New Roman" w:cs="Times New Roman"/>
                <w:sz w:val="20"/>
                <w:szCs w:val="20"/>
              </w:rPr>
            </w:pPr>
          </w:p>
          <w:p w14:paraId="15741068" w14:textId="77777777" w:rsidR="00386878" w:rsidRPr="007C22E7" w:rsidRDefault="00386878" w:rsidP="00E07C1E">
            <w:pPr>
              <w:spacing w:after="0" w:line="360" w:lineRule="auto"/>
              <w:rPr>
                <w:rFonts w:ascii="Times New Roman" w:hAnsi="Times New Roman" w:cs="Times New Roman"/>
                <w:sz w:val="20"/>
                <w:szCs w:val="20"/>
              </w:rPr>
            </w:pPr>
          </w:p>
          <w:p w14:paraId="20A61DFB" w14:textId="77777777" w:rsidR="00386878" w:rsidRPr="007C22E7" w:rsidRDefault="00386878" w:rsidP="00E07C1E">
            <w:pPr>
              <w:spacing w:after="0" w:line="360" w:lineRule="auto"/>
              <w:rPr>
                <w:rFonts w:ascii="Times New Roman" w:hAnsi="Times New Roman" w:cs="Times New Roman"/>
                <w:sz w:val="20"/>
                <w:szCs w:val="20"/>
              </w:rPr>
            </w:pPr>
          </w:p>
          <w:p w14:paraId="1FD8E281" w14:textId="77777777" w:rsidR="00386878" w:rsidRPr="007C22E7" w:rsidRDefault="00386878" w:rsidP="00E07C1E">
            <w:pPr>
              <w:spacing w:after="0" w:line="360" w:lineRule="auto"/>
              <w:rPr>
                <w:rFonts w:ascii="Times New Roman" w:hAnsi="Times New Roman" w:cs="Times New Roman"/>
                <w:sz w:val="20"/>
                <w:szCs w:val="20"/>
              </w:rPr>
            </w:pPr>
          </w:p>
          <w:p w14:paraId="5E762ACE" w14:textId="77777777" w:rsidR="00386878" w:rsidRPr="007C22E7" w:rsidRDefault="00386878" w:rsidP="00E07C1E">
            <w:pPr>
              <w:spacing w:after="0" w:line="360" w:lineRule="auto"/>
              <w:rPr>
                <w:rFonts w:ascii="Times New Roman" w:hAnsi="Times New Roman" w:cs="Times New Roman"/>
                <w:sz w:val="20"/>
                <w:szCs w:val="20"/>
              </w:rPr>
            </w:pPr>
          </w:p>
          <w:p w14:paraId="765506A9" w14:textId="77777777" w:rsidR="00386878" w:rsidRPr="007C22E7" w:rsidRDefault="00386878" w:rsidP="00E07C1E">
            <w:pPr>
              <w:spacing w:after="0" w:line="360" w:lineRule="auto"/>
              <w:rPr>
                <w:rFonts w:ascii="Times New Roman" w:hAnsi="Times New Roman" w:cs="Times New Roman"/>
                <w:sz w:val="20"/>
                <w:szCs w:val="20"/>
              </w:rPr>
            </w:pPr>
          </w:p>
          <w:p w14:paraId="36ED7BD4" w14:textId="77777777" w:rsidR="00386878" w:rsidRPr="007C22E7" w:rsidRDefault="00386878" w:rsidP="00E07C1E">
            <w:pPr>
              <w:spacing w:after="0" w:line="360" w:lineRule="auto"/>
              <w:rPr>
                <w:rFonts w:ascii="Times New Roman" w:hAnsi="Times New Roman" w:cs="Times New Roman"/>
                <w:sz w:val="20"/>
                <w:szCs w:val="20"/>
              </w:rPr>
            </w:pPr>
          </w:p>
          <w:p w14:paraId="4FB4465C" w14:textId="77777777" w:rsidR="00386878" w:rsidRPr="007C22E7" w:rsidRDefault="00386878" w:rsidP="00E07C1E">
            <w:pPr>
              <w:spacing w:after="0" w:line="360" w:lineRule="auto"/>
              <w:rPr>
                <w:rFonts w:ascii="Times New Roman" w:hAnsi="Times New Roman" w:cs="Times New Roman"/>
                <w:sz w:val="20"/>
                <w:szCs w:val="20"/>
              </w:rPr>
            </w:pPr>
          </w:p>
          <w:p w14:paraId="51FC292A" w14:textId="77777777" w:rsidR="00386878" w:rsidRPr="007C22E7" w:rsidRDefault="00386878" w:rsidP="00E07C1E">
            <w:pPr>
              <w:spacing w:after="0" w:line="360" w:lineRule="auto"/>
              <w:rPr>
                <w:rFonts w:ascii="Times New Roman" w:hAnsi="Times New Roman" w:cs="Times New Roman"/>
                <w:sz w:val="20"/>
                <w:szCs w:val="20"/>
              </w:rPr>
            </w:pPr>
          </w:p>
          <w:p w14:paraId="51C3FFC2" w14:textId="77777777" w:rsidR="00386878" w:rsidRPr="007C22E7" w:rsidRDefault="00386878" w:rsidP="00E07C1E">
            <w:pPr>
              <w:spacing w:after="0" w:line="360" w:lineRule="auto"/>
              <w:rPr>
                <w:rFonts w:ascii="Times New Roman" w:hAnsi="Times New Roman" w:cs="Times New Roman"/>
                <w:sz w:val="20"/>
                <w:szCs w:val="20"/>
              </w:rPr>
            </w:pPr>
          </w:p>
          <w:p w14:paraId="67378499" w14:textId="77777777" w:rsidR="00386878" w:rsidRPr="007C22E7" w:rsidRDefault="00386878" w:rsidP="00E07C1E">
            <w:pPr>
              <w:spacing w:after="0" w:line="360" w:lineRule="auto"/>
              <w:rPr>
                <w:rFonts w:ascii="Times New Roman" w:hAnsi="Times New Roman" w:cs="Times New Roman"/>
                <w:sz w:val="20"/>
                <w:szCs w:val="20"/>
              </w:rPr>
            </w:pPr>
          </w:p>
          <w:p w14:paraId="57E6DA97" w14:textId="77777777" w:rsidR="00386878" w:rsidRPr="007C22E7" w:rsidRDefault="00386878" w:rsidP="00E07C1E">
            <w:pPr>
              <w:spacing w:after="0" w:line="360" w:lineRule="auto"/>
              <w:rPr>
                <w:rFonts w:ascii="Times New Roman" w:hAnsi="Times New Roman" w:cs="Times New Roman"/>
                <w:sz w:val="20"/>
                <w:szCs w:val="20"/>
              </w:rPr>
            </w:pPr>
          </w:p>
          <w:p w14:paraId="4E5CBA1B" w14:textId="77777777" w:rsidR="00386878" w:rsidRPr="007C22E7" w:rsidRDefault="00386878" w:rsidP="00E07C1E">
            <w:pPr>
              <w:spacing w:after="0" w:line="360" w:lineRule="auto"/>
              <w:rPr>
                <w:rFonts w:ascii="Times New Roman" w:hAnsi="Times New Roman" w:cs="Times New Roman"/>
                <w:sz w:val="20"/>
                <w:szCs w:val="20"/>
              </w:rPr>
            </w:pPr>
          </w:p>
          <w:p w14:paraId="565C832F" w14:textId="77777777" w:rsidR="00386878" w:rsidRPr="007C22E7" w:rsidRDefault="00386878" w:rsidP="00E07C1E">
            <w:pPr>
              <w:spacing w:after="0" w:line="360" w:lineRule="auto"/>
              <w:rPr>
                <w:rFonts w:ascii="Times New Roman" w:hAnsi="Times New Roman" w:cs="Times New Roman"/>
                <w:sz w:val="20"/>
                <w:szCs w:val="20"/>
              </w:rPr>
            </w:pPr>
          </w:p>
          <w:p w14:paraId="36219910" w14:textId="77777777" w:rsidR="00386878" w:rsidRPr="007C22E7" w:rsidRDefault="00386878" w:rsidP="00E07C1E">
            <w:pPr>
              <w:spacing w:after="0" w:line="360" w:lineRule="auto"/>
              <w:rPr>
                <w:rFonts w:ascii="Times New Roman" w:hAnsi="Times New Roman" w:cs="Times New Roman"/>
                <w:sz w:val="20"/>
                <w:szCs w:val="20"/>
              </w:rPr>
            </w:pPr>
          </w:p>
          <w:p w14:paraId="41F9BF5F" w14:textId="77777777" w:rsidR="00386878" w:rsidRPr="007C22E7" w:rsidRDefault="00386878" w:rsidP="00E07C1E">
            <w:pPr>
              <w:spacing w:after="0" w:line="360" w:lineRule="auto"/>
              <w:rPr>
                <w:rFonts w:ascii="Times New Roman" w:hAnsi="Times New Roman" w:cs="Times New Roman"/>
                <w:sz w:val="20"/>
                <w:szCs w:val="20"/>
              </w:rPr>
            </w:pPr>
          </w:p>
          <w:p w14:paraId="252F8112" w14:textId="77777777" w:rsidR="00386878" w:rsidRPr="007C22E7" w:rsidRDefault="00386878" w:rsidP="00E07C1E">
            <w:pPr>
              <w:spacing w:after="0" w:line="360" w:lineRule="auto"/>
              <w:rPr>
                <w:rFonts w:ascii="Times New Roman" w:hAnsi="Times New Roman" w:cs="Times New Roman"/>
                <w:sz w:val="20"/>
                <w:szCs w:val="20"/>
              </w:rPr>
            </w:pPr>
          </w:p>
          <w:p w14:paraId="2A77560C" w14:textId="77777777" w:rsidR="00386878" w:rsidRPr="007C22E7" w:rsidRDefault="00386878" w:rsidP="00E07C1E">
            <w:pPr>
              <w:spacing w:after="0" w:line="360" w:lineRule="auto"/>
              <w:rPr>
                <w:rFonts w:ascii="Times New Roman" w:hAnsi="Times New Roman" w:cs="Times New Roman"/>
                <w:sz w:val="20"/>
                <w:szCs w:val="20"/>
              </w:rPr>
            </w:pPr>
          </w:p>
          <w:p w14:paraId="3F2CE147" w14:textId="77777777" w:rsidR="00386878" w:rsidRPr="007C22E7" w:rsidRDefault="00386878" w:rsidP="00E07C1E">
            <w:pPr>
              <w:spacing w:after="0" w:line="360" w:lineRule="auto"/>
              <w:rPr>
                <w:rFonts w:ascii="Times New Roman" w:hAnsi="Times New Roman" w:cs="Times New Roman"/>
                <w:sz w:val="20"/>
                <w:szCs w:val="20"/>
              </w:rPr>
            </w:pPr>
          </w:p>
          <w:p w14:paraId="37CB2F3E" w14:textId="77777777" w:rsidR="00386878" w:rsidRPr="007C22E7" w:rsidRDefault="00386878" w:rsidP="00E07C1E">
            <w:pPr>
              <w:spacing w:after="0" w:line="360" w:lineRule="auto"/>
              <w:rPr>
                <w:rFonts w:ascii="Times New Roman" w:hAnsi="Times New Roman" w:cs="Times New Roman"/>
                <w:sz w:val="20"/>
                <w:szCs w:val="20"/>
              </w:rPr>
            </w:pPr>
          </w:p>
          <w:p w14:paraId="08E03E2F" w14:textId="77777777" w:rsidR="00386878" w:rsidRPr="007C22E7" w:rsidRDefault="00386878" w:rsidP="00E07C1E">
            <w:pPr>
              <w:spacing w:after="0" w:line="360" w:lineRule="auto"/>
              <w:rPr>
                <w:rFonts w:ascii="Times New Roman" w:hAnsi="Times New Roman" w:cs="Times New Roman"/>
                <w:sz w:val="20"/>
                <w:szCs w:val="20"/>
              </w:rPr>
            </w:pPr>
          </w:p>
          <w:p w14:paraId="1DBE50B1" w14:textId="77777777" w:rsidR="00386878" w:rsidRPr="007C22E7" w:rsidRDefault="00386878" w:rsidP="00E07C1E">
            <w:pPr>
              <w:spacing w:after="0" w:line="360" w:lineRule="auto"/>
              <w:rPr>
                <w:rFonts w:ascii="Times New Roman" w:hAnsi="Times New Roman" w:cs="Times New Roman"/>
                <w:sz w:val="20"/>
                <w:szCs w:val="20"/>
              </w:rPr>
            </w:pPr>
          </w:p>
          <w:p w14:paraId="292A51F2" w14:textId="77777777" w:rsidR="00386878" w:rsidRPr="007C22E7" w:rsidRDefault="00386878" w:rsidP="00E07C1E">
            <w:pPr>
              <w:spacing w:after="0" w:line="360" w:lineRule="auto"/>
              <w:rPr>
                <w:rFonts w:ascii="Times New Roman" w:hAnsi="Times New Roman" w:cs="Times New Roman"/>
                <w:sz w:val="20"/>
                <w:szCs w:val="20"/>
              </w:rPr>
            </w:pPr>
          </w:p>
          <w:p w14:paraId="57967ADE" w14:textId="77777777" w:rsidR="00386878" w:rsidRPr="007C22E7" w:rsidRDefault="00386878" w:rsidP="00E07C1E">
            <w:pPr>
              <w:spacing w:after="0" w:line="360" w:lineRule="auto"/>
              <w:rPr>
                <w:rFonts w:ascii="Times New Roman" w:hAnsi="Times New Roman" w:cs="Times New Roman"/>
                <w:sz w:val="20"/>
                <w:szCs w:val="20"/>
              </w:rPr>
            </w:pPr>
          </w:p>
          <w:p w14:paraId="38274A97" w14:textId="3C5DDCA4" w:rsidR="00386878" w:rsidRPr="007C22E7" w:rsidRDefault="00386878" w:rsidP="00E07C1E">
            <w:pPr>
              <w:spacing w:after="0" w:line="360" w:lineRule="auto"/>
              <w:rPr>
                <w:rFonts w:ascii="Times New Roman" w:hAnsi="Times New Roman" w:cs="Times New Roman"/>
                <w:sz w:val="20"/>
                <w:szCs w:val="20"/>
              </w:rPr>
            </w:pPr>
          </w:p>
          <w:p w14:paraId="56654E62"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5</w:t>
            </w:r>
          </w:p>
          <w:p w14:paraId="077CE30A" w14:textId="77777777" w:rsidR="00386878" w:rsidRPr="007C22E7" w:rsidRDefault="00386878" w:rsidP="00E07C1E">
            <w:pPr>
              <w:spacing w:after="0" w:line="360" w:lineRule="auto"/>
              <w:rPr>
                <w:rFonts w:ascii="Times New Roman" w:hAnsi="Times New Roman" w:cs="Times New Roman"/>
                <w:sz w:val="20"/>
                <w:szCs w:val="20"/>
              </w:rPr>
            </w:pPr>
          </w:p>
          <w:p w14:paraId="5D1EBD83" w14:textId="77777777" w:rsidR="00386878" w:rsidRPr="007C22E7" w:rsidRDefault="00386878" w:rsidP="00E07C1E">
            <w:pPr>
              <w:spacing w:after="0" w:line="360" w:lineRule="auto"/>
              <w:rPr>
                <w:rFonts w:ascii="Times New Roman" w:hAnsi="Times New Roman" w:cs="Times New Roman"/>
                <w:sz w:val="20"/>
                <w:szCs w:val="20"/>
              </w:rPr>
            </w:pPr>
          </w:p>
          <w:p w14:paraId="7F594458" w14:textId="77777777" w:rsidR="00386878" w:rsidRPr="007C22E7" w:rsidRDefault="00386878" w:rsidP="00E07C1E">
            <w:pPr>
              <w:spacing w:after="0" w:line="360" w:lineRule="auto"/>
              <w:rPr>
                <w:rFonts w:ascii="Times New Roman" w:hAnsi="Times New Roman" w:cs="Times New Roman"/>
                <w:sz w:val="20"/>
                <w:szCs w:val="20"/>
              </w:rPr>
            </w:pPr>
          </w:p>
          <w:p w14:paraId="1E9FEA8B" w14:textId="77777777" w:rsidR="00386878" w:rsidRPr="007C22E7" w:rsidRDefault="00386878" w:rsidP="00E07C1E">
            <w:pPr>
              <w:spacing w:after="0" w:line="360" w:lineRule="auto"/>
              <w:rPr>
                <w:rFonts w:ascii="Times New Roman" w:hAnsi="Times New Roman" w:cs="Times New Roman"/>
                <w:sz w:val="20"/>
                <w:szCs w:val="20"/>
              </w:rPr>
            </w:pPr>
          </w:p>
          <w:p w14:paraId="77F592A9" w14:textId="77777777" w:rsidR="00386878" w:rsidRPr="007C22E7" w:rsidRDefault="00386878" w:rsidP="00E07C1E">
            <w:pPr>
              <w:spacing w:after="0" w:line="360" w:lineRule="auto"/>
              <w:rPr>
                <w:rFonts w:ascii="Times New Roman" w:hAnsi="Times New Roman" w:cs="Times New Roman"/>
                <w:sz w:val="20"/>
                <w:szCs w:val="20"/>
              </w:rPr>
            </w:pPr>
          </w:p>
          <w:p w14:paraId="23085821" w14:textId="77777777" w:rsidR="00386878" w:rsidRPr="007C22E7" w:rsidRDefault="00386878" w:rsidP="00E07C1E">
            <w:pPr>
              <w:spacing w:after="0" w:line="360" w:lineRule="auto"/>
              <w:rPr>
                <w:rFonts w:ascii="Times New Roman" w:hAnsi="Times New Roman" w:cs="Times New Roman"/>
                <w:sz w:val="20"/>
                <w:szCs w:val="20"/>
              </w:rPr>
            </w:pPr>
          </w:p>
          <w:p w14:paraId="1229B1D9" w14:textId="77777777" w:rsidR="00386878" w:rsidRPr="007C22E7" w:rsidRDefault="00386878" w:rsidP="00E07C1E">
            <w:pPr>
              <w:spacing w:after="0" w:line="360" w:lineRule="auto"/>
              <w:rPr>
                <w:rFonts w:ascii="Times New Roman" w:hAnsi="Times New Roman" w:cs="Times New Roman"/>
                <w:sz w:val="20"/>
                <w:szCs w:val="20"/>
              </w:rPr>
            </w:pPr>
          </w:p>
          <w:p w14:paraId="64988CB9" w14:textId="77777777" w:rsidR="00386878" w:rsidRPr="007C22E7" w:rsidRDefault="00386878" w:rsidP="00E07C1E">
            <w:pPr>
              <w:spacing w:after="0" w:line="360" w:lineRule="auto"/>
              <w:rPr>
                <w:rFonts w:ascii="Times New Roman" w:hAnsi="Times New Roman" w:cs="Times New Roman"/>
                <w:sz w:val="20"/>
                <w:szCs w:val="20"/>
              </w:rPr>
            </w:pPr>
          </w:p>
          <w:p w14:paraId="4B5B8C91" w14:textId="77777777" w:rsidR="00386878" w:rsidRPr="007C22E7" w:rsidRDefault="00386878" w:rsidP="00E07C1E">
            <w:pPr>
              <w:spacing w:after="0" w:line="360" w:lineRule="auto"/>
              <w:rPr>
                <w:rFonts w:ascii="Times New Roman" w:hAnsi="Times New Roman" w:cs="Times New Roman"/>
                <w:sz w:val="20"/>
                <w:szCs w:val="20"/>
              </w:rPr>
            </w:pPr>
          </w:p>
          <w:p w14:paraId="122C7E14" w14:textId="77777777" w:rsidR="00386878" w:rsidRPr="007C22E7" w:rsidRDefault="00386878" w:rsidP="00E07C1E">
            <w:pPr>
              <w:spacing w:after="0" w:line="360" w:lineRule="auto"/>
              <w:rPr>
                <w:rFonts w:ascii="Times New Roman" w:hAnsi="Times New Roman" w:cs="Times New Roman"/>
                <w:sz w:val="20"/>
                <w:szCs w:val="20"/>
              </w:rPr>
            </w:pPr>
          </w:p>
          <w:p w14:paraId="4FED9237" w14:textId="77777777" w:rsidR="00386878" w:rsidRPr="007C22E7" w:rsidRDefault="00386878" w:rsidP="00E07C1E">
            <w:pPr>
              <w:spacing w:after="0" w:line="360" w:lineRule="auto"/>
              <w:rPr>
                <w:rFonts w:ascii="Times New Roman" w:hAnsi="Times New Roman" w:cs="Times New Roman"/>
                <w:sz w:val="20"/>
                <w:szCs w:val="20"/>
              </w:rPr>
            </w:pPr>
          </w:p>
          <w:p w14:paraId="680F36B9" w14:textId="77777777" w:rsidR="00386878" w:rsidRPr="007C22E7" w:rsidRDefault="00386878" w:rsidP="00E07C1E">
            <w:pPr>
              <w:spacing w:after="0" w:line="360" w:lineRule="auto"/>
              <w:rPr>
                <w:rFonts w:ascii="Times New Roman" w:hAnsi="Times New Roman" w:cs="Times New Roman"/>
                <w:sz w:val="20"/>
                <w:szCs w:val="20"/>
              </w:rPr>
            </w:pPr>
          </w:p>
          <w:p w14:paraId="2AB342E1" w14:textId="77777777" w:rsidR="00386878" w:rsidRPr="007C22E7" w:rsidRDefault="00386878" w:rsidP="00E07C1E">
            <w:pPr>
              <w:spacing w:after="0" w:line="360" w:lineRule="auto"/>
              <w:rPr>
                <w:rFonts w:ascii="Times New Roman" w:hAnsi="Times New Roman" w:cs="Times New Roman"/>
                <w:sz w:val="20"/>
                <w:szCs w:val="20"/>
              </w:rPr>
            </w:pPr>
          </w:p>
          <w:p w14:paraId="3A198C41" w14:textId="77777777" w:rsidR="00386878" w:rsidRPr="007C22E7" w:rsidRDefault="00386878" w:rsidP="00E07C1E">
            <w:pPr>
              <w:spacing w:after="0" w:line="360" w:lineRule="auto"/>
              <w:rPr>
                <w:rFonts w:ascii="Times New Roman" w:hAnsi="Times New Roman" w:cs="Times New Roman"/>
                <w:sz w:val="20"/>
                <w:szCs w:val="20"/>
              </w:rPr>
            </w:pPr>
          </w:p>
          <w:p w14:paraId="01265D47" w14:textId="77777777" w:rsidR="00386878" w:rsidRPr="007C22E7" w:rsidRDefault="00386878" w:rsidP="00E07C1E">
            <w:pPr>
              <w:spacing w:after="0" w:line="360" w:lineRule="auto"/>
              <w:rPr>
                <w:rFonts w:ascii="Times New Roman" w:hAnsi="Times New Roman" w:cs="Times New Roman"/>
                <w:sz w:val="20"/>
                <w:szCs w:val="20"/>
              </w:rPr>
            </w:pPr>
          </w:p>
          <w:p w14:paraId="37D52118" w14:textId="77777777" w:rsidR="00386878" w:rsidRPr="007C22E7" w:rsidRDefault="00386878" w:rsidP="00E07C1E">
            <w:pPr>
              <w:spacing w:after="0" w:line="360" w:lineRule="auto"/>
              <w:rPr>
                <w:rFonts w:ascii="Times New Roman" w:hAnsi="Times New Roman" w:cs="Times New Roman"/>
                <w:sz w:val="20"/>
                <w:szCs w:val="20"/>
              </w:rPr>
            </w:pPr>
          </w:p>
          <w:p w14:paraId="06636752"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5</w:t>
            </w:r>
          </w:p>
        </w:tc>
        <w:tc>
          <w:tcPr>
            <w:tcW w:w="7121" w:type="dxa"/>
            <w:gridSpan w:val="2"/>
            <w:tcBorders>
              <w:bottom w:val="single" w:sz="4" w:space="0" w:color="auto"/>
            </w:tcBorders>
          </w:tcPr>
          <w:p w14:paraId="2E7F6C50"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lastRenderedPageBreak/>
              <w:t>ÚVOD HODINY</w:t>
            </w:r>
          </w:p>
          <w:p w14:paraId="696B0364" w14:textId="213F7EF8"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„Minulou hodinu jsme se věnovali živočichům a dneska jsou na programu rostliny, což pro vás možná bude těžší, ale nebojte se, postupně to zvládneme. Už jsme se</w:t>
            </w:r>
            <w:r w:rsidR="00322ED6">
              <w:rPr>
                <w:rFonts w:ascii="Times New Roman" w:hAnsi="Times New Roman" w:cs="Times New Roman"/>
                <w:sz w:val="20"/>
                <w:szCs w:val="20"/>
              </w:rPr>
              <w:t> </w:t>
            </w:r>
            <w:r w:rsidRPr="007C22E7">
              <w:rPr>
                <w:rFonts w:ascii="Times New Roman" w:hAnsi="Times New Roman" w:cs="Times New Roman"/>
                <w:sz w:val="20"/>
                <w:szCs w:val="20"/>
              </w:rPr>
              <w:t>naučili, jak můžeme podle určitých znaků odvo</w:t>
            </w:r>
            <w:r w:rsidR="00322ED6">
              <w:rPr>
                <w:rFonts w:ascii="Times New Roman" w:hAnsi="Times New Roman" w:cs="Times New Roman"/>
                <w:sz w:val="20"/>
                <w:szCs w:val="20"/>
              </w:rPr>
              <w:t>dit vztahy mezi organismy a jak </w:t>
            </w:r>
            <w:r w:rsidRPr="007C22E7">
              <w:rPr>
                <w:rFonts w:ascii="Times New Roman" w:hAnsi="Times New Roman" w:cs="Times New Roman"/>
                <w:sz w:val="20"/>
                <w:szCs w:val="20"/>
              </w:rPr>
              <w:t>tyto vztahy můžeme zakreslit v podobě evolučních stromů. Vytváříme vlastně takové mapy jejich evoluční historie, kde je krásně vidět, v jakém pořadí se</w:t>
            </w:r>
            <w:r w:rsidR="00322ED6">
              <w:rPr>
                <w:rFonts w:ascii="Times New Roman" w:hAnsi="Times New Roman" w:cs="Times New Roman"/>
                <w:sz w:val="20"/>
                <w:szCs w:val="20"/>
              </w:rPr>
              <w:t> </w:t>
            </w:r>
            <w:r w:rsidRPr="007C22E7">
              <w:rPr>
                <w:rFonts w:ascii="Times New Roman" w:hAnsi="Times New Roman" w:cs="Times New Roman"/>
                <w:sz w:val="20"/>
                <w:szCs w:val="20"/>
              </w:rPr>
              <w:t>oddělovaly cesty jednotlivých skupin. Dnes pokročíme o velký krok dál. Tentokrát totiž nedostaneme znaky hezky sepsané a připravené, ale budeme muset společně vymyslet, které znaky jsou důležité, podle kterých znaků můžeme spolehlivě odvodit vztahy mezi druhy. Když se nad tím zamyslíte, tak to vlastně není samozřejmé –</w:t>
            </w:r>
            <w:r w:rsidR="00322ED6">
              <w:rPr>
                <w:rFonts w:ascii="Times New Roman" w:hAnsi="Times New Roman" w:cs="Times New Roman"/>
                <w:sz w:val="20"/>
                <w:szCs w:val="20"/>
              </w:rPr>
              <w:t> </w:t>
            </w:r>
            <w:r w:rsidRPr="007C22E7">
              <w:rPr>
                <w:rFonts w:ascii="Times New Roman" w:hAnsi="Times New Roman" w:cs="Times New Roman"/>
                <w:sz w:val="20"/>
                <w:szCs w:val="20"/>
              </w:rPr>
              <w:t>představte si například rybu a velrybu – je důležitější znak jejich rybí tvar těla, nebo</w:t>
            </w:r>
            <w:r w:rsidR="00322ED6">
              <w:rPr>
                <w:rFonts w:ascii="Times New Roman" w:hAnsi="Times New Roman" w:cs="Times New Roman"/>
                <w:sz w:val="20"/>
                <w:szCs w:val="20"/>
              </w:rPr>
              <w:t> </w:t>
            </w:r>
            <w:r w:rsidRPr="007C22E7">
              <w:rPr>
                <w:rFonts w:ascii="Times New Roman" w:hAnsi="Times New Roman" w:cs="Times New Roman"/>
                <w:sz w:val="20"/>
                <w:szCs w:val="20"/>
              </w:rPr>
              <w:t>to, že ryby kladou jikry a velryby rodí živá mláďata? Co když se vyvinul stejný znak (rybí tvar těla) naprosto nezávisle u nepříbuzných druhů? Většina z vás asi ví, že</w:t>
            </w:r>
            <w:r w:rsidR="00322ED6">
              <w:rPr>
                <w:rFonts w:ascii="Times New Roman" w:hAnsi="Times New Roman" w:cs="Times New Roman"/>
                <w:sz w:val="20"/>
                <w:szCs w:val="20"/>
              </w:rPr>
              <w:t> </w:t>
            </w:r>
            <w:r w:rsidRPr="007C22E7">
              <w:rPr>
                <w:rFonts w:ascii="Times New Roman" w:hAnsi="Times New Roman" w:cs="Times New Roman"/>
                <w:sz w:val="20"/>
                <w:szCs w:val="20"/>
              </w:rPr>
              <w:t>velryby patří mezi savce a</w:t>
            </w:r>
            <w:r w:rsidR="00164CF0" w:rsidRPr="007C22E7">
              <w:rPr>
                <w:rFonts w:ascii="Times New Roman" w:hAnsi="Times New Roman" w:cs="Times New Roman"/>
                <w:sz w:val="20"/>
                <w:szCs w:val="20"/>
              </w:rPr>
              <w:t> </w:t>
            </w:r>
            <w:r w:rsidRPr="007C22E7">
              <w:rPr>
                <w:rFonts w:ascii="Times New Roman" w:hAnsi="Times New Roman" w:cs="Times New Roman"/>
                <w:sz w:val="20"/>
                <w:szCs w:val="20"/>
              </w:rPr>
              <w:t xml:space="preserve">do vodního prostředí se dostaly vlastně nedávno </w:t>
            </w:r>
            <w:r w:rsidRPr="007C22E7">
              <w:rPr>
                <w:rFonts w:ascii="Times New Roman" w:hAnsi="Times New Roman" w:cs="Times New Roman"/>
                <w:sz w:val="20"/>
                <w:szCs w:val="20"/>
              </w:rPr>
              <w:lastRenderedPageBreak/>
              <w:t>a</w:t>
            </w:r>
            <w:r w:rsidR="00322ED6">
              <w:rPr>
                <w:rFonts w:ascii="Times New Roman" w:hAnsi="Times New Roman" w:cs="Times New Roman"/>
                <w:sz w:val="20"/>
                <w:szCs w:val="20"/>
              </w:rPr>
              <w:t> </w:t>
            </w:r>
            <w:r w:rsidRPr="007C22E7">
              <w:rPr>
                <w:rFonts w:ascii="Times New Roman" w:hAnsi="Times New Roman" w:cs="Times New Roman"/>
                <w:sz w:val="20"/>
                <w:szCs w:val="20"/>
              </w:rPr>
              <w:t>získaly tam rybí, hydrodynamický tvar těla; jsou tedy rybám dosti vzdále</w:t>
            </w:r>
            <w:r w:rsidR="00164CF0" w:rsidRPr="007C22E7">
              <w:rPr>
                <w:rFonts w:ascii="Times New Roman" w:hAnsi="Times New Roman" w:cs="Times New Roman"/>
                <w:sz w:val="20"/>
                <w:szCs w:val="20"/>
              </w:rPr>
              <w:t>né (vzdáleně příbuzné). U </w:t>
            </w:r>
            <w:r w:rsidRPr="007C22E7">
              <w:rPr>
                <w:rFonts w:ascii="Times New Roman" w:hAnsi="Times New Roman" w:cs="Times New Roman"/>
                <w:sz w:val="20"/>
                <w:szCs w:val="20"/>
              </w:rPr>
              <w:t xml:space="preserve">rostlin ale možná </w:t>
            </w:r>
            <w:r w:rsidR="00322ED6">
              <w:rPr>
                <w:rFonts w:ascii="Times New Roman" w:hAnsi="Times New Roman" w:cs="Times New Roman"/>
                <w:sz w:val="20"/>
                <w:szCs w:val="20"/>
              </w:rPr>
              <w:t>tyto</w:t>
            </w:r>
            <w:r w:rsidRPr="007C22E7">
              <w:rPr>
                <w:rFonts w:ascii="Times New Roman" w:hAnsi="Times New Roman" w:cs="Times New Roman"/>
                <w:sz w:val="20"/>
                <w:szCs w:val="20"/>
              </w:rPr>
              <w:t xml:space="preserve"> znalosti nemáte a bude potřeba doopravdy vymyslet, které znaky jsou důležité. Vyzkoušíme si to ve třech úkolech.“</w:t>
            </w:r>
          </w:p>
          <w:p w14:paraId="496DF45C" w14:textId="77777777" w:rsidR="00386878" w:rsidRPr="007C22E7" w:rsidRDefault="00386878" w:rsidP="00E07C1E">
            <w:pPr>
              <w:spacing w:after="0" w:line="360" w:lineRule="auto"/>
              <w:jc w:val="both"/>
              <w:rPr>
                <w:rFonts w:ascii="Times New Roman" w:hAnsi="Times New Roman" w:cs="Times New Roman"/>
                <w:sz w:val="20"/>
                <w:szCs w:val="20"/>
              </w:rPr>
            </w:pPr>
          </w:p>
          <w:p w14:paraId="1A444FE1" w14:textId="77777777"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ÚKOL 1: JAK ROZTŘÍDIT ROSTLINY?</w:t>
            </w:r>
          </w:p>
          <w:p w14:paraId="49B93824" w14:textId="4D74DBCD"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sz w:val="20"/>
                <w:szCs w:val="20"/>
              </w:rPr>
              <w:t>„Nejdřív dostanete 14 karet s fotografiemi rostlin, jde o poměrně známé druhy rostlin (malou ukázku máte na snímku 4). Vaším prvním úkolem je vytvořit z těchto druhů skupiny. Můžete vytvořit jakýkoli počet skupin, ale je potřeba dodržet pravidlo, že</w:t>
            </w:r>
            <w:r w:rsidR="00164CF0" w:rsidRPr="007C22E7">
              <w:rPr>
                <w:rFonts w:ascii="Times New Roman" w:hAnsi="Times New Roman" w:cs="Times New Roman"/>
                <w:sz w:val="20"/>
                <w:szCs w:val="20"/>
              </w:rPr>
              <w:t> </w:t>
            </w:r>
            <w:r w:rsidRPr="007C22E7">
              <w:rPr>
                <w:rFonts w:ascii="Times New Roman" w:hAnsi="Times New Roman" w:cs="Times New Roman"/>
                <w:bCs/>
                <w:sz w:val="20"/>
                <w:szCs w:val="20"/>
              </w:rPr>
              <w:t>nejmenší skupiny obsahují alespoň dvě rostliny (takže žádní sólisté tady nebudou). Až budete mít roztříděno, tak se podívejte na dvě otázky v prezentaci.“</w:t>
            </w:r>
          </w:p>
          <w:p w14:paraId="61AB88E7" w14:textId="77777777" w:rsidR="00386878" w:rsidRPr="007C22E7" w:rsidRDefault="00386878" w:rsidP="00E07C1E">
            <w:pPr>
              <w:spacing w:after="0" w:line="360" w:lineRule="auto"/>
              <w:jc w:val="both"/>
              <w:rPr>
                <w:rFonts w:ascii="Times New Roman" w:hAnsi="Times New Roman" w:cs="Times New Roman"/>
                <w:bCs/>
                <w:sz w:val="20"/>
                <w:szCs w:val="20"/>
              </w:rPr>
            </w:pPr>
          </w:p>
          <w:p w14:paraId="0CAFFF3B"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bCs/>
                <w:sz w:val="20"/>
                <w:szCs w:val="20"/>
              </w:rPr>
              <w:t>Rozdělit žáky do skupin jako v minulých hodinách, rozdat sady karet A, skupinová práce na max. 5 min.</w:t>
            </w:r>
          </w:p>
          <w:p w14:paraId="56DF30D5" w14:textId="77777777" w:rsidR="00386878" w:rsidRPr="007C22E7" w:rsidRDefault="00386878" w:rsidP="00E07C1E">
            <w:pPr>
              <w:spacing w:after="0" w:line="360" w:lineRule="auto"/>
              <w:jc w:val="both"/>
              <w:rPr>
                <w:rFonts w:ascii="Times New Roman" w:hAnsi="Times New Roman" w:cs="Times New Roman"/>
                <w:sz w:val="20"/>
                <w:szCs w:val="20"/>
              </w:rPr>
            </w:pPr>
          </w:p>
          <w:p w14:paraId="4B613046"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ŘEŠENÍ A VYHODNOCENÍ</w:t>
            </w:r>
          </w:p>
          <w:p w14:paraId="6A85BF8C" w14:textId="702CA785"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sz w:val="20"/>
                <w:szCs w:val="20"/>
              </w:rPr>
              <w:t>Společně projít řešení žáků. Možná třídění: stromy x keře x byliny; zelené x barevné (bez květů x s květy); široké listy x úzké, dělené listy; mechorosty x kapraďorosty x</w:t>
            </w:r>
            <w:r w:rsidR="00164CF0" w:rsidRPr="007C22E7">
              <w:rPr>
                <w:rFonts w:ascii="Times New Roman" w:hAnsi="Times New Roman" w:cs="Times New Roman"/>
                <w:sz w:val="20"/>
                <w:szCs w:val="20"/>
              </w:rPr>
              <w:t> </w:t>
            </w:r>
            <w:r w:rsidRPr="007C22E7">
              <w:rPr>
                <w:rFonts w:ascii="Times New Roman" w:hAnsi="Times New Roman" w:cs="Times New Roman"/>
                <w:sz w:val="20"/>
                <w:szCs w:val="20"/>
              </w:rPr>
              <w:t>stromy x „kvetoucí“ rostliny; různé kombinace předchozích. Je vhodné věnovat pozornost několika příkladům podrobněji a nechat žáky popsat zvolené kritérium. Otázky (</w:t>
            </w:r>
            <w:r w:rsidRPr="007C22E7">
              <w:rPr>
                <w:rFonts w:ascii="Times New Roman" w:hAnsi="Times New Roman" w:cs="Times New Roman"/>
                <w:i/>
                <w:sz w:val="20"/>
                <w:szCs w:val="20"/>
              </w:rPr>
              <w:t>snímek 5</w:t>
            </w:r>
            <w:r w:rsidRPr="007C22E7">
              <w:rPr>
                <w:rFonts w:ascii="Times New Roman" w:hAnsi="Times New Roman" w:cs="Times New Roman"/>
                <w:sz w:val="20"/>
                <w:szCs w:val="20"/>
              </w:rPr>
              <w:t xml:space="preserve">): </w:t>
            </w:r>
            <w:r w:rsidRPr="007C22E7">
              <w:rPr>
                <w:rFonts w:ascii="Times New Roman" w:hAnsi="Times New Roman" w:cs="Times New Roman"/>
                <w:bCs/>
                <w:sz w:val="20"/>
                <w:szCs w:val="20"/>
              </w:rPr>
              <w:t>1. Jak jste postupovali při třídění? Podle čeho jste seskupili určité rostliny dohromady (podle kterého kritéria)? 2. Napadají vás další možné způsoby, jak rostliny třídit?</w:t>
            </w:r>
          </w:p>
          <w:p w14:paraId="28126110" w14:textId="77777777" w:rsidR="00386878" w:rsidRPr="007C22E7" w:rsidRDefault="00386878" w:rsidP="00E07C1E">
            <w:pPr>
              <w:spacing w:after="0" w:line="360" w:lineRule="auto"/>
              <w:jc w:val="both"/>
              <w:rPr>
                <w:rFonts w:ascii="Times New Roman" w:hAnsi="Times New Roman" w:cs="Times New Roman"/>
                <w:color w:val="231F20"/>
                <w:sz w:val="20"/>
                <w:szCs w:val="20"/>
              </w:rPr>
            </w:pPr>
          </w:p>
          <w:p w14:paraId="6422584F"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color w:val="231F20"/>
                <w:sz w:val="20"/>
                <w:szCs w:val="20"/>
              </w:rPr>
              <w:t>NOVÉ INFORMACE: ZÍSKALI JSME DNA Z NAŠICH DRUHŮ ROSTLIN</w:t>
            </w:r>
          </w:p>
          <w:p w14:paraId="14A2C311" w14:textId="2E0103B5"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„Získali jsme nové informace: Tým vědců ze sousední laboratoře získal DNA z našich druhů rostlin a poslal nám výsledky k prozkoumání. Kdo by dokázal říct, co</w:t>
            </w:r>
            <w:r w:rsidR="00164CF0" w:rsidRPr="007C22E7">
              <w:rPr>
                <w:rFonts w:ascii="Times New Roman" w:hAnsi="Times New Roman" w:cs="Times New Roman"/>
                <w:bCs/>
                <w:sz w:val="20"/>
                <w:szCs w:val="20"/>
              </w:rPr>
              <w:t> </w:t>
            </w:r>
            <w:r w:rsidRPr="007C22E7">
              <w:rPr>
                <w:rFonts w:ascii="Times New Roman" w:hAnsi="Times New Roman" w:cs="Times New Roman"/>
                <w:bCs/>
                <w:sz w:val="20"/>
                <w:szCs w:val="20"/>
              </w:rPr>
              <w:t>je to DNA? (= deoxyribonukleová kyselina, nese genetickou informaci organismů, přesný „popis“ organismu, zajišťuje dědičnost…) A jak nám DNA pomůže při třídění rostlin? Organismy s podobnější genetickou informací jsou si příbuznější. To</w:t>
            </w:r>
            <w:r w:rsidR="00164CF0" w:rsidRPr="007C22E7">
              <w:rPr>
                <w:rFonts w:ascii="Times New Roman" w:hAnsi="Times New Roman" w:cs="Times New Roman"/>
                <w:bCs/>
                <w:sz w:val="20"/>
                <w:szCs w:val="20"/>
              </w:rPr>
              <w:t> </w:t>
            </w:r>
            <w:r w:rsidRPr="007C22E7">
              <w:rPr>
                <w:rFonts w:ascii="Times New Roman" w:hAnsi="Times New Roman" w:cs="Times New Roman"/>
                <w:bCs/>
                <w:sz w:val="20"/>
                <w:szCs w:val="20"/>
              </w:rPr>
              <w:t>znamená, že podle podobností a rozdílů v DNA můžeme odvodit příbuznost konkrétních druhů organismů.“</w:t>
            </w:r>
          </w:p>
          <w:p w14:paraId="43221A06" w14:textId="77777777" w:rsidR="00386878" w:rsidRPr="007C22E7" w:rsidRDefault="00386878" w:rsidP="00E07C1E">
            <w:pPr>
              <w:spacing w:after="0" w:line="360" w:lineRule="auto"/>
              <w:jc w:val="both"/>
              <w:rPr>
                <w:rFonts w:ascii="Times New Roman" w:hAnsi="Times New Roman" w:cs="Times New Roman"/>
                <w:bCs/>
                <w:sz w:val="20"/>
                <w:szCs w:val="20"/>
              </w:rPr>
            </w:pPr>
          </w:p>
          <w:p w14:paraId="0E4D3086"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bCs/>
                <w:sz w:val="20"/>
                <w:szCs w:val="20"/>
              </w:rPr>
              <w:t>ÚKOL 2: JAK ROZTŘÍDIT ROSTLINY PODLE INFORMACE V DNA?</w:t>
            </w:r>
          </w:p>
          <w:p w14:paraId="424B3E13" w14:textId="760E4A47" w:rsidR="00386878" w:rsidRDefault="00386878" w:rsidP="00E07C1E">
            <w:pPr>
              <w:spacing w:after="0" w:line="360" w:lineRule="auto"/>
              <w:jc w:val="both"/>
              <w:rPr>
                <w:rFonts w:ascii="Times New Roman" w:hAnsi="Times New Roman" w:cs="Times New Roman"/>
                <w:bCs/>
                <w:i/>
                <w:sz w:val="20"/>
                <w:szCs w:val="20"/>
              </w:rPr>
            </w:pPr>
            <w:r w:rsidRPr="007C22E7">
              <w:rPr>
                <w:rFonts w:ascii="Times New Roman" w:hAnsi="Times New Roman" w:cs="Times New Roman"/>
                <w:bCs/>
                <w:sz w:val="20"/>
                <w:szCs w:val="20"/>
              </w:rPr>
              <w:t>„Takže máme před sebou druhý úkol. Dostanete dalších 14 karet, jsou na nich stejné druhy rostlin, ale tentokrát jsou tam místo fotografií barevné symboly. Tyto symboly představují (velmi velmi) zjednodušený záznam genetické informace (DNA) zobrazených rostlin. Na základě těchto symbolů zkuste vytvořit nové skupiny rostlin. Až budete mít roztříděno, tak se podívejte na nové dvě otázky v prezentaci.“ (</w:t>
            </w:r>
            <w:r w:rsidRPr="007C22E7">
              <w:rPr>
                <w:rFonts w:ascii="Times New Roman" w:hAnsi="Times New Roman" w:cs="Times New Roman"/>
                <w:bCs/>
                <w:i/>
                <w:sz w:val="20"/>
                <w:szCs w:val="20"/>
              </w:rPr>
              <w:t>snímek</w:t>
            </w:r>
            <w:r w:rsidR="00164CF0" w:rsidRPr="007C22E7">
              <w:rPr>
                <w:rFonts w:ascii="Times New Roman" w:hAnsi="Times New Roman" w:cs="Times New Roman"/>
                <w:bCs/>
                <w:i/>
                <w:sz w:val="20"/>
                <w:szCs w:val="20"/>
              </w:rPr>
              <w:t> </w:t>
            </w:r>
            <w:r w:rsidRPr="007C22E7">
              <w:rPr>
                <w:rFonts w:ascii="Times New Roman" w:hAnsi="Times New Roman" w:cs="Times New Roman"/>
                <w:bCs/>
                <w:i/>
                <w:sz w:val="20"/>
                <w:szCs w:val="20"/>
              </w:rPr>
              <w:t>8)</w:t>
            </w:r>
          </w:p>
          <w:p w14:paraId="1D4472F7" w14:textId="77777777" w:rsidR="00322ED6" w:rsidRPr="007C22E7" w:rsidRDefault="00322ED6" w:rsidP="00E07C1E">
            <w:pPr>
              <w:spacing w:after="0" w:line="360" w:lineRule="auto"/>
              <w:jc w:val="both"/>
              <w:rPr>
                <w:rFonts w:ascii="Times New Roman" w:hAnsi="Times New Roman" w:cs="Times New Roman"/>
                <w:bCs/>
                <w:i/>
                <w:sz w:val="20"/>
                <w:szCs w:val="20"/>
              </w:rPr>
            </w:pPr>
          </w:p>
          <w:p w14:paraId="20EBD9A5" w14:textId="47E24EF0"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lastRenderedPageBreak/>
              <w:t>Rozdat sady karet B, skupinová práce na max. 5 min</w:t>
            </w:r>
            <w:r w:rsidR="00787115">
              <w:rPr>
                <w:rFonts w:ascii="Times New Roman" w:hAnsi="Times New Roman" w:cs="Times New Roman"/>
                <w:bCs/>
                <w:sz w:val="20"/>
                <w:szCs w:val="20"/>
              </w:rPr>
              <w:t>.</w:t>
            </w:r>
            <w:r w:rsidRPr="007C22E7">
              <w:rPr>
                <w:rFonts w:ascii="Times New Roman" w:hAnsi="Times New Roman" w:cs="Times New Roman"/>
                <w:bCs/>
                <w:sz w:val="20"/>
                <w:szCs w:val="20"/>
              </w:rPr>
              <w:t xml:space="preserve"> </w:t>
            </w:r>
          </w:p>
          <w:p w14:paraId="13095467" w14:textId="1884AD8E"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bCs/>
                <w:sz w:val="20"/>
                <w:szCs w:val="20"/>
              </w:rPr>
              <w:t>2 min</w:t>
            </w:r>
            <w:r w:rsidR="00787115">
              <w:rPr>
                <w:rFonts w:ascii="Times New Roman" w:hAnsi="Times New Roman" w:cs="Times New Roman"/>
                <w:bCs/>
                <w:sz w:val="20"/>
                <w:szCs w:val="20"/>
              </w:rPr>
              <w:t>.</w:t>
            </w:r>
            <w:r w:rsidRPr="007C22E7">
              <w:rPr>
                <w:rFonts w:ascii="Times New Roman" w:hAnsi="Times New Roman" w:cs="Times New Roman"/>
                <w:bCs/>
                <w:sz w:val="20"/>
                <w:szCs w:val="20"/>
              </w:rPr>
              <w:t xml:space="preserve"> rychlá kontrola. Otázky:</w:t>
            </w:r>
            <w:r w:rsidRPr="007C22E7">
              <w:rPr>
                <w:rFonts w:ascii="Times New Roman" w:hAnsi="Times New Roman" w:cs="Times New Roman"/>
                <w:sz w:val="20"/>
                <w:szCs w:val="20"/>
              </w:rPr>
              <w:t xml:space="preserve"> 1. </w:t>
            </w:r>
            <w:r w:rsidRPr="007C22E7">
              <w:rPr>
                <w:rFonts w:ascii="Times New Roman" w:hAnsi="Times New Roman" w:cs="Times New Roman"/>
                <w:bCs/>
                <w:sz w:val="20"/>
                <w:szCs w:val="20"/>
              </w:rPr>
              <w:t>Liší se vaše nové skupiny rostlin od těch, které</w:t>
            </w:r>
            <w:r w:rsidR="00C01817">
              <w:rPr>
                <w:rFonts w:ascii="Times New Roman" w:hAnsi="Times New Roman" w:cs="Times New Roman"/>
                <w:bCs/>
                <w:sz w:val="20"/>
                <w:szCs w:val="20"/>
              </w:rPr>
              <w:t> </w:t>
            </w:r>
            <w:r w:rsidRPr="007C22E7">
              <w:rPr>
                <w:rFonts w:ascii="Times New Roman" w:hAnsi="Times New Roman" w:cs="Times New Roman"/>
                <w:bCs/>
                <w:sz w:val="20"/>
                <w:szCs w:val="20"/>
              </w:rPr>
              <w:t>jste</w:t>
            </w:r>
            <w:r w:rsidR="00C01817">
              <w:rPr>
                <w:rFonts w:ascii="Times New Roman" w:hAnsi="Times New Roman" w:cs="Times New Roman"/>
                <w:bCs/>
                <w:sz w:val="20"/>
                <w:szCs w:val="20"/>
              </w:rPr>
              <w:t> </w:t>
            </w:r>
            <w:r w:rsidRPr="007C22E7">
              <w:rPr>
                <w:rFonts w:ascii="Times New Roman" w:hAnsi="Times New Roman" w:cs="Times New Roman"/>
                <w:bCs/>
                <w:sz w:val="20"/>
                <w:szCs w:val="20"/>
              </w:rPr>
              <w:t>vytvořili podle fotek? (téměř určitě se budou lišit)</w:t>
            </w:r>
            <w:r w:rsidRPr="007C22E7">
              <w:rPr>
                <w:rFonts w:ascii="Times New Roman" w:hAnsi="Times New Roman" w:cs="Times New Roman"/>
                <w:sz w:val="20"/>
                <w:szCs w:val="20"/>
              </w:rPr>
              <w:t xml:space="preserve"> 2. </w:t>
            </w:r>
            <w:r w:rsidRPr="007C22E7">
              <w:rPr>
                <w:rFonts w:ascii="Times New Roman" w:hAnsi="Times New Roman" w:cs="Times New Roman"/>
                <w:bCs/>
                <w:sz w:val="20"/>
                <w:szCs w:val="20"/>
              </w:rPr>
              <w:t xml:space="preserve">Jak byste pojmenovali hlavní skupiny rostlin, které jste právě sestavili? (mechorosty, kapraďorosty, nahosemenné, dvouděložné, jednoděložné rostliny -&gt; dál už můžeme používat názvy skupin, jména druhů už nebudou potřeba – </w:t>
            </w:r>
            <w:r w:rsidRPr="007C22E7">
              <w:rPr>
                <w:rFonts w:ascii="Times New Roman" w:hAnsi="Times New Roman" w:cs="Times New Roman"/>
                <w:bCs/>
                <w:i/>
                <w:sz w:val="20"/>
                <w:szCs w:val="20"/>
              </w:rPr>
              <w:t>snímek 11</w:t>
            </w:r>
            <w:r w:rsidRPr="007C22E7">
              <w:rPr>
                <w:rFonts w:ascii="Times New Roman" w:hAnsi="Times New Roman" w:cs="Times New Roman"/>
                <w:bCs/>
                <w:sz w:val="20"/>
                <w:szCs w:val="20"/>
              </w:rPr>
              <w:t>)</w:t>
            </w:r>
          </w:p>
          <w:p w14:paraId="67F7B581" w14:textId="77777777" w:rsidR="00386878" w:rsidRPr="007C22E7" w:rsidRDefault="00386878" w:rsidP="00E07C1E">
            <w:pPr>
              <w:spacing w:after="0" w:line="360" w:lineRule="auto"/>
              <w:jc w:val="both"/>
              <w:rPr>
                <w:rFonts w:ascii="Times New Roman" w:hAnsi="Times New Roman" w:cs="Times New Roman"/>
                <w:sz w:val="20"/>
                <w:szCs w:val="20"/>
              </w:rPr>
            </w:pPr>
          </w:p>
          <w:p w14:paraId="24FAF7A6" w14:textId="77777777"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POKRAČOVÁNÍ 2. ÚKOLU: SPOLEHLIVÉ ZNAKY</w:t>
            </w:r>
          </w:p>
          <w:p w14:paraId="4AFB505B" w14:textId="74F2FAA6"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„Jak jste si možná všimli, tak tyto nové kartičky jsou oboustranné, teď je prosím otočte a prozkoumejte druhou stranu. Kromě fotografií, které jsme už viděli, jsou</w:t>
            </w:r>
            <w:r w:rsidR="00C01817">
              <w:rPr>
                <w:rFonts w:ascii="Times New Roman" w:hAnsi="Times New Roman" w:cs="Times New Roman"/>
                <w:bCs/>
                <w:sz w:val="20"/>
                <w:szCs w:val="20"/>
              </w:rPr>
              <w:t> </w:t>
            </w:r>
            <w:r w:rsidRPr="007C22E7">
              <w:rPr>
                <w:rFonts w:ascii="Times New Roman" w:hAnsi="Times New Roman" w:cs="Times New Roman"/>
                <w:bCs/>
                <w:sz w:val="20"/>
                <w:szCs w:val="20"/>
              </w:rPr>
              <w:t>tam</w:t>
            </w:r>
            <w:r w:rsidR="00C01817">
              <w:rPr>
                <w:rFonts w:ascii="Times New Roman" w:hAnsi="Times New Roman" w:cs="Times New Roman"/>
                <w:bCs/>
                <w:sz w:val="20"/>
                <w:szCs w:val="20"/>
              </w:rPr>
              <w:t> </w:t>
            </w:r>
            <w:r w:rsidRPr="007C22E7">
              <w:rPr>
                <w:rFonts w:ascii="Times New Roman" w:hAnsi="Times New Roman" w:cs="Times New Roman"/>
                <w:bCs/>
                <w:sz w:val="20"/>
                <w:szCs w:val="20"/>
              </w:rPr>
              <w:t>sepsané určité znaky těchto rostlin. Zamyslete se, proč tady tyto znaky vůbec máme vypsané a jak se vztahují k symbolům na druhé straně.“</w:t>
            </w:r>
          </w:p>
          <w:p w14:paraId="26467D9D" w14:textId="50EB68E0"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Barevné symboly byly vybrané tak, aby přímo korespondovaly s jedním znakem na</w:t>
            </w:r>
            <w:r w:rsidR="00C01817">
              <w:rPr>
                <w:rFonts w:ascii="Times New Roman" w:hAnsi="Times New Roman" w:cs="Times New Roman"/>
                <w:sz w:val="20"/>
                <w:szCs w:val="20"/>
              </w:rPr>
              <w:t> </w:t>
            </w:r>
            <w:r w:rsidRPr="007C22E7">
              <w:rPr>
                <w:rFonts w:ascii="Times New Roman" w:hAnsi="Times New Roman" w:cs="Times New Roman"/>
                <w:sz w:val="20"/>
                <w:szCs w:val="20"/>
              </w:rPr>
              <w:t>kartě. Není třeba se dlouze zdržovat přesným výkladem, ale je žádoucí, aby si žáci uvědomili, že DNA informace se vztahuje k pozorovatelným znakům. Je vhodné upozornit na první tři symboly, protože odpovídají znakům, které mají všechny vyšší rostliny společné (např. chlorofyl, kutikula, průduchy…), ale které nejsou pro</w:t>
            </w:r>
            <w:r w:rsidR="00164CF0" w:rsidRPr="007C22E7">
              <w:rPr>
                <w:rFonts w:ascii="Times New Roman" w:hAnsi="Times New Roman" w:cs="Times New Roman"/>
                <w:sz w:val="20"/>
                <w:szCs w:val="20"/>
              </w:rPr>
              <w:t> </w:t>
            </w:r>
            <w:r w:rsidRPr="007C22E7">
              <w:rPr>
                <w:rFonts w:ascii="Times New Roman" w:hAnsi="Times New Roman" w:cs="Times New Roman"/>
                <w:sz w:val="20"/>
                <w:szCs w:val="20"/>
              </w:rPr>
              <w:t>stručnost na kartách uvedené.</w:t>
            </w:r>
          </w:p>
          <w:p w14:paraId="794DBF9B"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 xml:space="preserve">Další znaky </w:t>
            </w:r>
            <w:r w:rsidRPr="007C22E7">
              <w:rPr>
                <w:rFonts w:ascii="Times New Roman" w:hAnsi="Times New Roman" w:cs="Times New Roman"/>
                <w:i/>
                <w:sz w:val="20"/>
                <w:szCs w:val="20"/>
              </w:rPr>
              <w:t>(snímek 14)</w:t>
            </w:r>
            <w:r w:rsidRPr="007C22E7">
              <w:rPr>
                <w:rFonts w:ascii="Times New Roman" w:hAnsi="Times New Roman" w:cs="Times New Roman"/>
                <w:sz w:val="20"/>
                <w:szCs w:val="20"/>
              </w:rPr>
              <w:t xml:space="preserve"> jsou popořadě:</w:t>
            </w:r>
          </w:p>
          <w:p w14:paraId="36BC99C4"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rodozměna (barevné varianty: převaha G, převaha S); první cévní svazky (cévice); cévy; semeno (barevné varianty: více děloh, 2 dělohy, 1 děloha); plod; květ (barevné varianty: 5-četný, 3-četný)</w:t>
            </w:r>
          </w:p>
          <w:p w14:paraId="7C63C2CD" w14:textId="77777777" w:rsidR="00386878" w:rsidRPr="007C22E7" w:rsidRDefault="00386878" w:rsidP="00E07C1E">
            <w:pPr>
              <w:spacing w:after="0" w:line="360" w:lineRule="auto"/>
              <w:jc w:val="both"/>
              <w:rPr>
                <w:rFonts w:ascii="Times New Roman" w:hAnsi="Times New Roman" w:cs="Times New Roman"/>
                <w:sz w:val="20"/>
                <w:szCs w:val="20"/>
              </w:rPr>
            </w:pPr>
          </w:p>
          <w:p w14:paraId="1A352112"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ŘEŠENÍ A VYHODNOCENÍ</w:t>
            </w:r>
          </w:p>
          <w:p w14:paraId="034266EA"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bCs/>
                <w:sz w:val="20"/>
                <w:szCs w:val="20"/>
              </w:rPr>
              <w:t xml:space="preserve">Společná diskuze nad otázkami </w:t>
            </w:r>
            <w:r w:rsidRPr="007C22E7">
              <w:rPr>
                <w:rFonts w:ascii="Times New Roman" w:hAnsi="Times New Roman" w:cs="Times New Roman"/>
                <w:bCs/>
                <w:i/>
                <w:sz w:val="20"/>
                <w:szCs w:val="20"/>
              </w:rPr>
              <w:t>(snímek 15)</w:t>
            </w:r>
            <w:r w:rsidRPr="00066D3B">
              <w:rPr>
                <w:rFonts w:ascii="Times New Roman" w:hAnsi="Times New Roman" w:cs="Times New Roman"/>
                <w:bCs/>
                <w:sz w:val="20"/>
                <w:szCs w:val="20"/>
              </w:rPr>
              <w:t>:</w:t>
            </w:r>
            <w:r w:rsidRPr="00066D3B">
              <w:rPr>
                <w:rFonts w:ascii="Times New Roman" w:hAnsi="Times New Roman" w:cs="Times New Roman"/>
                <w:sz w:val="20"/>
                <w:szCs w:val="20"/>
              </w:rPr>
              <w:t xml:space="preserve"> </w:t>
            </w:r>
          </w:p>
          <w:p w14:paraId="2572DB67" w14:textId="3BDFA020"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sz w:val="20"/>
                <w:szCs w:val="20"/>
              </w:rPr>
              <w:t xml:space="preserve">1. </w:t>
            </w:r>
            <w:r w:rsidRPr="007C22E7">
              <w:rPr>
                <w:rFonts w:ascii="Times New Roman" w:hAnsi="Times New Roman" w:cs="Times New Roman"/>
                <w:bCs/>
                <w:sz w:val="20"/>
                <w:szCs w:val="20"/>
              </w:rPr>
              <w:t>Které konkrétní znaky jsou vhodné pro správné roztřídění rostlin? (detailní anatomické znaky jako cévní svazky; znaky rozmnožování: semeno, květ a plod; typ</w:t>
            </w:r>
            <w:r w:rsidR="00164CF0" w:rsidRPr="007C22E7">
              <w:rPr>
                <w:rFonts w:ascii="Times New Roman" w:hAnsi="Times New Roman" w:cs="Times New Roman"/>
                <w:bCs/>
                <w:sz w:val="20"/>
                <w:szCs w:val="20"/>
              </w:rPr>
              <w:t> </w:t>
            </w:r>
            <w:r w:rsidRPr="007C22E7">
              <w:rPr>
                <w:rFonts w:ascii="Times New Roman" w:hAnsi="Times New Roman" w:cs="Times New Roman"/>
                <w:bCs/>
                <w:sz w:val="20"/>
                <w:szCs w:val="20"/>
              </w:rPr>
              <w:t>rodozměny s převažujícím S/G)</w:t>
            </w:r>
          </w:p>
          <w:p w14:paraId="4257C155"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bCs/>
                <w:sz w:val="20"/>
                <w:szCs w:val="20"/>
              </w:rPr>
              <w:t>2. Proč dojdeme k jinému roztřídění rostlin, když se řídíme pouze podle fotografií? (Fotografie ukazují jen hrubou vnější podobnost, je potřeba studovat i méně nápadné znaky jako vnitřní anatomii stonku nebo semene, případně genetickou informaci.)</w:t>
            </w:r>
          </w:p>
          <w:p w14:paraId="3BA0AC3A" w14:textId="103B7DBE"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3. Který zdroj informací je velmi spolehlivý při zjišťování příbuznosti? DNA. Např.</w:t>
            </w:r>
            <w:r w:rsidR="00164CF0" w:rsidRPr="007C22E7">
              <w:rPr>
                <w:rFonts w:ascii="Times New Roman" w:hAnsi="Times New Roman" w:cs="Times New Roman"/>
                <w:bCs/>
                <w:sz w:val="20"/>
                <w:szCs w:val="20"/>
              </w:rPr>
              <w:t> </w:t>
            </w:r>
            <w:r w:rsidRPr="007C22E7">
              <w:rPr>
                <w:rFonts w:ascii="Times New Roman" w:hAnsi="Times New Roman" w:cs="Times New Roman"/>
                <w:bCs/>
                <w:sz w:val="20"/>
                <w:szCs w:val="20"/>
              </w:rPr>
              <w:t>protože obsahuje velké množství informací, které</w:t>
            </w:r>
            <w:r w:rsidR="00164CF0" w:rsidRPr="007C22E7">
              <w:rPr>
                <w:rFonts w:ascii="Times New Roman" w:hAnsi="Times New Roman" w:cs="Times New Roman"/>
                <w:bCs/>
                <w:sz w:val="20"/>
                <w:szCs w:val="20"/>
              </w:rPr>
              <w:t xml:space="preserve"> můžeme porovnávat, které se v</w:t>
            </w:r>
            <w:r w:rsidRPr="007C22E7">
              <w:rPr>
                <w:rFonts w:ascii="Times New Roman" w:hAnsi="Times New Roman" w:cs="Times New Roman"/>
                <w:bCs/>
                <w:sz w:val="20"/>
                <w:szCs w:val="20"/>
              </w:rPr>
              <w:t xml:space="preserve">zájemně podporují. DNA na rozdíl od vnější podobnosti daleko lépe odráží hlubší historii. </w:t>
            </w:r>
            <w:r w:rsidRPr="007C22E7">
              <w:rPr>
                <w:rFonts w:ascii="Times New Roman" w:hAnsi="Times New Roman" w:cs="Times New Roman"/>
                <w:bCs/>
                <w:i/>
                <w:sz w:val="20"/>
                <w:szCs w:val="20"/>
              </w:rPr>
              <w:t>(Nejlépe se zachovává informace o historii v částech DNA, které</w:t>
            </w:r>
            <w:r w:rsidR="00C01817">
              <w:rPr>
                <w:rFonts w:ascii="Times New Roman" w:hAnsi="Times New Roman" w:cs="Times New Roman"/>
                <w:bCs/>
                <w:i/>
                <w:sz w:val="20"/>
                <w:szCs w:val="20"/>
              </w:rPr>
              <w:t> </w:t>
            </w:r>
            <w:r w:rsidRPr="007C22E7">
              <w:rPr>
                <w:rFonts w:ascii="Times New Roman" w:hAnsi="Times New Roman" w:cs="Times New Roman"/>
                <w:bCs/>
                <w:i/>
                <w:sz w:val="20"/>
                <w:szCs w:val="20"/>
              </w:rPr>
              <w:t>jsou</w:t>
            </w:r>
            <w:r w:rsidR="00C01817">
              <w:rPr>
                <w:rFonts w:ascii="Times New Roman" w:hAnsi="Times New Roman" w:cs="Times New Roman"/>
                <w:bCs/>
                <w:i/>
                <w:sz w:val="20"/>
                <w:szCs w:val="20"/>
              </w:rPr>
              <w:t> </w:t>
            </w:r>
            <w:r w:rsidRPr="007C22E7">
              <w:rPr>
                <w:rFonts w:ascii="Times New Roman" w:hAnsi="Times New Roman" w:cs="Times New Roman"/>
                <w:bCs/>
                <w:i/>
                <w:sz w:val="20"/>
                <w:szCs w:val="20"/>
              </w:rPr>
              <w:t>neutrální, které nekódují žádné znaky, ale to je pro názornost v tomto cvičení zanedbáno.)</w:t>
            </w:r>
            <w:r w:rsidRPr="007C22E7">
              <w:rPr>
                <w:rFonts w:ascii="Times New Roman" w:hAnsi="Times New Roman" w:cs="Times New Roman"/>
                <w:bCs/>
                <w:sz w:val="20"/>
                <w:szCs w:val="20"/>
              </w:rPr>
              <w:t xml:space="preserve"> DNA + podrobné studium anatomických znaků, které se mění jen velmi pomalu a také zachovávají informaci o historii. (Lze se vrátit k příkladu velryby x</w:t>
            </w:r>
            <w:r w:rsidR="00164CF0" w:rsidRPr="007C22E7">
              <w:rPr>
                <w:rFonts w:ascii="Times New Roman" w:hAnsi="Times New Roman" w:cs="Times New Roman"/>
                <w:bCs/>
                <w:sz w:val="20"/>
                <w:szCs w:val="20"/>
              </w:rPr>
              <w:t> </w:t>
            </w:r>
            <w:r w:rsidRPr="007C22E7">
              <w:rPr>
                <w:rFonts w:ascii="Times New Roman" w:hAnsi="Times New Roman" w:cs="Times New Roman"/>
                <w:bCs/>
                <w:sz w:val="20"/>
                <w:szCs w:val="20"/>
              </w:rPr>
              <w:t xml:space="preserve">ryby – velryby získaly podobný tvar těla </w:t>
            </w:r>
            <w:r w:rsidR="00C01817">
              <w:rPr>
                <w:rFonts w:ascii="Times New Roman" w:hAnsi="Times New Roman" w:cs="Times New Roman"/>
                <w:bCs/>
                <w:sz w:val="20"/>
                <w:szCs w:val="20"/>
              </w:rPr>
              <w:t>jako ryby, protože je vhodný pro pohyb ve v</w:t>
            </w:r>
            <w:r w:rsidRPr="007C22E7">
              <w:rPr>
                <w:rFonts w:ascii="Times New Roman" w:hAnsi="Times New Roman" w:cs="Times New Roman"/>
                <w:bCs/>
                <w:sz w:val="20"/>
                <w:szCs w:val="20"/>
              </w:rPr>
              <w:t>odě, ale</w:t>
            </w:r>
            <w:r w:rsidR="00164CF0" w:rsidRPr="007C22E7">
              <w:rPr>
                <w:rFonts w:ascii="Times New Roman" w:hAnsi="Times New Roman" w:cs="Times New Roman"/>
                <w:bCs/>
                <w:sz w:val="20"/>
                <w:szCs w:val="20"/>
              </w:rPr>
              <w:t> </w:t>
            </w:r>
            <w:r w:rsidRPr="007C22E7">
              <w:rPr>
                <w:rFonts w:ascii="Times New Roman" w:hAnsi="Times New Roman" w:cs="Times New Roman"/>
                <w:bCs/>
                <w:sz w:val="20"/>
                <w:szCs w:val="20"/>
              </w:rPr>
              <w:t xml:space="preserve">rozmnožování zůstalo u velryb stejné jako u jiných savců.) </w:t>
            </w:r>
            <w:r w:rsidRPr="007C22E7">
              <w:rPr>
                <w:rFonts w:ascii="Times New Roman" w:hAnsi="Times New Roman" w:cs="Times New Roman"/>
                <w:bCs/>
                <w:sz w:val="20"/>
                <w:szCs w:val="20"/>
              </w:rPr>
              <w:lastRenderedPageBreak/>
              <w:t xml:space="preserve">V případě rostlin jsou málo spolehlivé např. barevnost a velikost květu (většinou ovlivněno typem opylování: nevýrazné květy trav = vítr, barevné květy = hmyz). Naopak dost spolehlivé jsou např. cévní svazky, které se mění jen velmi málo, a proto podle nich můžeme vystopovat příbuznost. Také tvar embrya v semeni (počet děloh) je hodně stabilní a dobrý znak. </w:t>
            </w:r>
          </w:p>
          <w:p w14:paraId="1DFBF873" w14:textId="7DDAF6B0"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 xml:space="preserve">Shrnutí </w:t>
            </w:r>
            <w:r w:rsidRPr="007C22E7">
              <w:rPr>
                <w:rFonts w:ascii="Times New Roman" w:hAnsi="Times New Roman" w:cs="Times New Roman"/>
                <w:i/>
                <w:sz w:val="20"/>
                <w:szCs w:val="20"/>
              </w:rPr>
              <w:t>(snímek 16)</w:t>
            </w:r>
            <w:r w:rsidRPr="00066D3B">
              <w:rPr>
                <w:rFonts w:ascii="Times New Roman" w:hAnsi="Times New Roman" w:cs="Times New Roman"/>
                <w:sz w:val="20"/>
                <w:szCs w:val="20"/>
              </w:rPr>
              <w:t xml:space="preserve">: </w:t>
            </w:r>
            <w:r w:rsidRPr="007C22E7">
              <w:rPr>
                <w:rFonts w:ascii="Times New Roman" w:hAnsi="Times New Roman" w:cs="Times New Roman"/>
                <w:bCs/>
                <w:sz w:val="20"/>
                <w:szCs w:val="20"/>
              </w:rPr>
              <w:t>pouze podle fotografií (=</w:t>
            </w:r>
            <w:r w:rsidR="00787115">
              <w:rPr>
                <w:rFonts w:ascii="Times New Roman" w:hAnsi="Times New Roman" w:cs="Times New Roman"/>
                <w:bCs/>
                <w:sz w:val="20"/>
                <w:szCs w:val="20"/>
              </w:rPr>
              <w:t xml:space="preserve"> </w:t>
            </w:r>
            <w:r w:rsidRPr="007C22E7">
              <w:rPr>
                <w:rFonts w:ascii="Times New Roman" w:hAnsi="Times New Roman" w:cs="Times New Roman"/>
                <w:bCs/>
                <w:sz w:val="20"/>
                <w:szCs w:val="20"/>
              </w:rPr>
              <w:t>vnějších morfologických znaků) pravděpodobně nedojdeme ke správnému třídění druhů, méně nápadné znaky (DNA a</w:t>
            </w:r>
            <w:r w:rsidR="00164CF0" w:rsidRPr="007C22E7">
              <w:rPr>
                <w:rFonts w:ascii="Times New Roman" w:hAnsi="Times New Roman" w:cs="Times New Roman"/>
                <w:bCs/>
                <w:sz w:val="20"/>
                <w:szCs w:val="20"/>
              </w:rPr>
              <w:t> </w:t>
            </w:r>
            <w:r w:rsidRPr="007C22E7">
              <w:rPr>
                <w:rFonts w:ascii="Times New Roman" w:hAnsi="Times New Roman" w:cs="Times New Roman"/>
                <w:bCs/>
                <w:sz w:val="20"/>
                <w:szCs w:val="20"/>
              </w:rPr>
              <w:t>detailní anatomie) nám pomohou nalézt správnou příbuznost.</w:t>
            </w:r>
          </w:p>
          <w:p w14:paraId="66772346" w14:textId="77777777" w:rsidR="00386878" w:rsidRPr="007C22E7" w:rsidRDefault="00386878" w:rsidP="00E07C1E">
            <w:pPr>
              <w:spacing w:after="0" w:line="360" w:lineRule="auto"/>
              <w:jc w:val="both"/>
              <w:rPr>
                <w:rFonts w:ascii="Times New Roman" w:hAnsi="Times New Roman" w:cs="Times New Roman"/>
                <w:sz w:val="20"/>
                <w:szCs w:val="20"/>
              </w:rPr>
            </w:pPr>
          </w:p>
          <w:p w14:paraId="039129EC"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bCs/>
                <w:sz w:val="20"/>
                <w:szCs w:val="20"/>
              </w:rPr>
              <w:t>ÚKOL 3: VZTAHY MEZI SKUPINAMI</w:t>
            </w:r>
          </w:p>
          <w:p w14:paraId="7301EF04" w14:textId="53DC3D51"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bCs/>
                <w:sz w:val="20"/>
                <w:szCs w:val="20"/>
              </w:rPr>
              <w:t>„Už jsme vytvořili skupiny rostlin, ale jak teď uspořádáme skupiny navzájem? Podle</w:t>
            </w:r>
            <w:r w:rsidR="00164CF0" w:rsidRPr="007C22E7">
              <w:rPr>
                <w:rFonts w:ascii="Times New Roman" w:hAnsi="Times New Roman" w:cs="Times New Roman"/>
                <w:bCs/>
                <w:sz w:val="20"/>
                <w:szCs w:val="20"/>
              </w:rPr>
              <w:t> </w:t>
            </w:r>
            <w:r w:rsidRPr="007C22E7">
              <w:rPr>
                <w:rFonts w:ascii="Times New Roman" w:hAnsi="Times New Roman" w:cs="Times New Roman"/>
                <w:bCs/>
                <w:sz w:val="20"/>
                <w:szCs w:val="20"/>
              </w:rPr>
              <w:t xml:space="preserve">DNA a spolehlivých znaků jsme vytvořili tyto skupiny: mechorosty, kapraďorosty, nahosemenné, dvouděložné, jednoděložné rostliny </w:t>
            </w:r>
            <w:r w:rsidRPr="007C22E7">
              <w:rPr>
                <w:rFonts w:ascii="Times New Roman" w:hAnsi="Times New Roman" w:cs="Times New Roman"/>
                <w:bCs/>
                <w:i/>
                <w:sz w:val="20"/>
                <w:szCs w:val="20"/>
              </w:rPr>
              <w:t>(snímek 18)</w:t>
            </w:r>
            <w:r w:rsidR="00787115">
              <w:rPr>
                <w:rFonts w:ascii="Times New Roman" w:hAnsi="Times New Roman" w:cs="Times New Roman"/>
                <w:bCs/>
                <w:sz w:val="20"/>
                <w:szCs w:val="20"/>
              </w:rPr>
              <w:t>.</w:t>
            </w:r>
            <w:r w:rsidRPr="007C22E7">
              <w:rPr>
                <w:rFonts w:ascii="Times New Roman" w:hAnsi="Times New Roman" w:cs="Times New Roman"/>
                <w:bCs/>
                <w:sz w:val="20"/>
                <w:szCs w:val="20"/>
              </w:rPr>
              <w:t xml:space="preserve"> </w:t>
            </w:r>
            <w:r w:rsidRPr="007C22E7">
              <w:rPr>
                <w:rFonts w:ascii="Times New Roman" w:hAnsi="Times New Roman" w:cs="Times New Roman"/>
                <w:sz w:val="20"/>
                <w:szCs w:val="20"/>
              </w:rPr>
              <w:t>Teď</w:t>
            </w:r>
            <w:r w:rsidR="00164CF0" w:rsidRPr="007C22E7">
              <w:rPr>
                <w:rFonts w:ascii="Times New Roman" w:hAnsi="Times New Roman" w:cs="Times New Roman"/>
                <w:sz w:val="20"/>
                <w:szCs w:val="20"/>
              </w:rPr>
              <w:t> </w:t>
            </w:r>
            <w:r w:rsidRPr="007C22E7">
              <w:rPr>
                <w:rFonts w:ascii="Times New Roman" w:hAnsi="Times New Roman" w:cs="Times New Roman"/>
                <w:sz w:val="20"/>
                <w:szCs w:val="20"/>
              </w:rPr>
              <w:t xml:space="preserve">postupujte stejně jako při kreslení vztahů mezi živočichy, </w:t>
            </w:r>
            <w:r w:rsidRPr="007C22E7">
              <w:rPr>
                <w:rFonts w:ascii="Times New Roman" w:hAnsi="Times New Roman" w:cs="Times New Roman"/>
                <w:bCs/>
                <w:sz w:val="20"/>
                <w:szCs w:val="20"/>
              </w:rPr>
              <w:t>ovšem tentokrát je</w:t>
            </w:r>
            <w:r w:rsidR="00164CF0" w:rsidRPr="007C22E7">
              <w:rPr>
                <w:rFonts w:ascii="Times New Roman" w:hAnsi="Times New Roman" w:cs="Times New Roman"/>
                <w:bCs/>
                <w:sz w:val="20"/>
                <w:szCs w:val="20"/>
              </w:rPr>
              <w:t> </w:t>
            </w:r>
            <w:r w:rsidRPr="007C22E7">
              <w:rPr>
                <w:rFonts w:ascii="Times New Roman" w:hAnsi="Times New Roman" w:cs="Times New Roman"/>
                <w:bCs/>
                <w:sz w:val="20"/>
                <w:szCs w:val="20"/>
              </w:rPr>
              <w:t>vaším úkolem n</w:t>
            </w:r>
            <w:r w:rsidRPr="007C22E7">
              <w:rPr>
                <w:rFonts w:ascii="Times New Roman" w:hAnsi="Times New Roman" w:cs="Times New Roman"/>
                <w:sz w:val="20"/>
                <w:szCs w:val="20"/>
              </w:rPr>
              <w:t>a evoluční strom umístit těchto pět skupin rostlin. Nezapomeňte zaznamenat také znaky, podle kterých jste se rozhodli.</w:t>
            </w:r>
            <w:r w:rsidRPr="007C22E7">
              <w:rPr>
                <w:rFonts w:ascii="Times New Roman" w:hAnsi="Times New Roman" w:cs="Times New Roman"/>
                <w:bCs/>
                <w:sz w:val="20"/>
                <w:szCs w:val="20"/>
              </w:rPr>
              <w:t>“</w:t>
            </w:r>
          </w:p>
          <w:p w14:paraId="2C3B53B5" w14:textId="15D92C37"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sz w:val="20"/>
                <w:szCs w:val="20"/>
              </w:rPr>
              <w:t xml:space="preserve">Práce ve skupině max. 5 min. </w:t>
            </w:r>
            <w:r w:rsidRPr="007C22E7">
              <w:rPr>
                <w:rFonts w:ascii="Times New Roman" w:hAnsi="Times New Roman" w:cs="Times New Roman"/>
                <w:bCs/>
                <w:sz w:val="20"/>
                <w:szCs w:val="20"/>
              </w:rPr>
              <w:t>Učitel prochází mezi skupinami a v případě potřeby napoví některá rozvětvení. Žáci by už měli ovládat styl kreslení evolučních stromů z předchozí hodiny, navíc je na předchozích snímcích v prezentaci dodržováno pořadí skupin shodné s pořadím, v jakém se odvětvovaly, žáci by tedy měli snadno strom nakreslit. Může být problém se zakreslování</w:t>
            </w:r>
            <w:r w:rsidR="00164CF0" w:rsidRPr="007C22E7">
              <w:rPr>
                <w:rFonts w:ascii="Times New Roman" w:hAnsi="Times New Roman" w:cs="Times New Roman"/>
                <w:bCs/>
                <w:sz w:val="20"/>
                <w:szCs w:val="20"/>
              </w:rPr>
              <w:t>m konkrétních znaků, protože se </w:t>
            </w:r>
            <w:r w:rsidRPr="007C22E7">
              <w:rPr>
                <w:rFonts w:ascii="Times New Roman" w:hAnsi="Times New Roman" w:cs="Times New Roman"/>
                <w:bCs/>
                <w:sz w:val="20"/>
                <w:szCs w:val="20"/>
              </w:rPr>
              <w:t>v několika případech jedná o varianty jednoho znaku, a ne striktně o první výskyt nového znaku (v tomto ohledu by mělo pomoci předchozí srovnání znaků s barevnými symboly – v tabulce jsou zřetelně oddělené nové znaky, až v závorce jsou jejich varianty).</w:t>
            </w:r>
          </w:p>
          <w:p w14:paraId="7B0705EA" w14:textId="77777777" w:rsidR="00386878" w:rsidRPr="007C22E7" w:rsidRDefault="00386878" w:rsidP="00E07C1E">
            <w:pPr>
              <w:spacing w:after="0" w:line="360" w:lineRule="auto"/>
              <w:jc w:val="both"/>
              <w:rPr>
                <w:rFonts w:ascii="Times New Roman" w:hAnsi="Times New Roman" w:cs="Times New Roman"/>
                <w:bCs/>
                <w:sz w:val="20"/>
                <w:szCs w:val="20"/>
              </w:rPr>
            </w:pPr>
          </w:p>
          <w:p w14:paraId="577AE6EE" w14:textId="77777777"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color w:val="231F20"/>
                <w:sz w:val="20"/>
                <w:szCs w:val="20"/>
              </w:rPr>
              <w:t>ŘEŠENÍ A VYHODNOCENÍ</w:t>
            </w:r>
          </w:p>
          <w:p w14:paraId="20FA1B4B" w14:textId="0FCF855D"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 xml:space="preserve">Společné řešení podle prezentace. Snímky postupně ukazují správné uspořádání skupin </w:t>
            </w:r>
            <w:r w:rsidRPr="007C22E7">
              <w:rPr>
                <w:rFonts w:ascii="Times New Roman" w:hAnsi="Times New Roman" w:cs="Times New Roman"/>
                <w:bCs/>
                <w:i/>
                <w:sz w:val="20"/>
                <w:szCs w:val="20"/>
              </w:rPr>
              <w:t>(snímek 20)</w:t>
            </w:r>
            <w:r w:rsidRPr="00066D3B">
              <w:rPr>
                <w:rFonts w:ascii="Times New Roman" w:hAnsi="Times New Roman" w:cs="Times New Roman"/>
                <w:bCs/>
                <w:sz w:val="20"/>
                <w:szCs w:val="20"/>
              </w:rPr>
              <w:t>,</w:t>
            </w:r>
            <w:r w:rsidRPr="00787115">
              <w:rPr>
                <w:rFonts w:ascii="Times New Roman" w:hAnsi="Times New Roman" w:cs="Times New Roman"/>
                <w:bCs/>
                <w:sz w:val="20"/>
                <w:szCs w:val="20"/>
              </w:rPr>
              <w:t xml:space="preserve"> </w:t>
            </w:r>
            <w:r w:rsidRPr="007C22E7">
              <w:rPr>
                <w:rFonts w:ascii="Times New Roman" w:hAnsi="Times New Roman" w:cs="Times New Roman"/>
                <w:bCs/>
                <w:sz w:val="20"/>
                <w:szCs w:val="20"/>
              </w:rPr>
              <w:t xml:space="preserve">pak nejdůležitější znaky </w:t>
            </w:r>
            <w:r w:rsidRPr="007C22E7">
              <w:rPr>
                <w:rFonts w:ascii="Times New Roman" w:hAnsi="Times New Roman" w:cs="Times New Roman"/>
                <w:bCs/>
                <w:i/>
                <w:sz w:val="20"/>
                <w:szCs w:val="20"/>
              </w:rPr>
              <w:t>(21)</w:t>
            </w:r>
            <w:r w:rsidRPr="00066D3B">
              <w:rPr>
                <w:rFonts w:ascii="Times New Roman" w:hAnsi="Times New Roman" w:cs="Times New Roman"/>
                <w:bCs/>
                <w:sz w:val="20"/>
                <w:szCs w:val="20"/>
              </w:rPr>
              <w:t>,</w:t>
            </w:r>
            <w:r w:rsidRPr="00787115">
              <w:rPr>
                <w:rFonts w:ascii="Times New Roman" w:hAnsi="Times New Roman" w:cs="Times New Roman"/>
                <w:bCs/>
                <w:sz w:val="20"/>
                <w:szCs w:val="20"/>
              </w:rPr>
              <w:t xml:space="preserve"> </w:t>
            </w:r>
            <w:r w:rsidRPr="007C22E7">
              <w:rPr>
                <w:rFonts w:ascii="Times New Roman" w:hAnsi="Times New Roman" w:cs="Times New Roman"/>
                <w:bCs/>
                <w:sz w:val="20"/>
                <w:szCs w:val="20"/>
              </w:rPr>
              <w:t xml:space="preserve">pak několik obtížnějších znaků </w:t>
            </w:r>
            <w:r w:rsidRPr="007C22E7">
              <w:rPr>
                <w:rFonts w:ascii="Times New Roman" w:hAnsi="Times New Roman" w:cs="Times New Roman"/>
                <w:bCs/>
                <w:i/>
                <w:sz w:val="20"/>
                <w:szCs w:val="20"/>
              </w:rPr>
              <w:t>(22)</w:t>
            </w:r>
            <w:r w:rsidRPr="00066D3B">
              <w:rPr>
                <w:rFonts w:ascii="Times New Roman" w:hAnsi="Times New Roman" w:cs="Times New Roman"/>
                <w:bCs/>
                <w:sz w:val="20"/>
                <w:szCs w:val="20"/>
              </w:rPr>
              <w:t>.</w:t>
            </w:r>
            <w:r w:rsidRPr="00787115">
              <w:rPr>
                <w:rFonts w:ascii="Times New Roman" w:hAnsi="Times New Roman" w:cs="Times New Roman"/>
                <w:bCs/>
                <w:sz w:val="20"/>
                <w:szCs w:val="20"/>
              </w:rPr>
              <w:t xml:space="preserve"> </w:t>
            </w:r>
            <w:r w:rsidRPr="007C22E7">
              <w:rPr>
                <w:rFonts w:ascii="Times New Roman" w:hAnsi="Times New Roman" w:cs="Times New Roman"/>
                <w:bCs/>
                <w:sz w:val="20"/>
                <w:szCs w:val="20"/>
              </w:rPr>
              <w:t>První možný problém je rodozměna. Nejlépe zakreslit rodozměnu jako nový znak před první rozvětvení a následně změnu na</w:t>
            </w:r>
            <w:r w:rsidR="00164CF0" w:rsidRPr="007C22E7">
              <w:rPr>
                <w:rFonts w:ascii="Times New Roman" w:hAnsi="Times New Roman" w:cs="Times New Roman"/>
                <w:bCs/>
                <w:sz w:val="20"/>
                <w:szCs w:val="20"/>
              </w:rPr>
              <w:t xml:space="preserve"> G&lt;S před kapraďorosty.  Ale je </w:t>
            </w:r>
            <w:r w:rsidRPr="007C22E7">
              <w:rPr>
                <w:rFonts w:ascii="Times New Roman" w:hAnsi="Times New Roman" w:cs="Times New Roman"/>
                <w:bCs/>
                <w:sz w:val="20"/>
                <w:szCs w:val="20"/>
              </w:rPr>
              <w:t>možné, že žáci to pojmou jako dva nové znaky G&gt;S a G&lt;S a každý umístí na</w:t>
            </w:r>
            <w:r w:rsidR="00164CF0" w:rsidRPr="007C22E7">
              <w:rPr>
                <w:rFonts w:ascii="Times New Roman" w:hAnsi="Times New Roman" w:cs="Times New Roman"/>
                <w:bCs/>
                <w:sz w:val="20"/>
                <w:szCs w:val="20"/>
              </w:rPr>
              <w:t> </w:t>
            </w:r>
            <w:r w:rsidRPr="007C22E7">
              <w:rPr>
                <w:rFonts w:ascii="Times New Roman" w:hAnsi="Times New Roman" w:cs="Times New Roman"/>
                <w:bCs/>
                <w:sz w:val="20"/>
                <w:szCs w:val="20"/>
              </w:rPr>
              <w:t>samostatnou větev. Je potřeba vysvětlit, že stav rodozměny G&gt;S je původní, a</w:t>
            </w:r>
            <w:r w:rsidR="00164CF0" w:rsidRPr="007C22E7">
              <w:rPr>
                <w:rFonts w:ascii="Times New Roman" w:hAnsi="Times New Roman" w:cs="Times New Roman"/>
                <w:bCs/>
                <w:sz w:val="20"/>
                <w:szCs w:val="20"/>
              </w:rPr>
              <w:t> </w:t>
            </w:r>
            <w:r w:rsidRPr="007C22E7">
              <w:rPr>
                <w:rFonts w:ascii="Times New Roman" w:hAnsi="Times New Roman" w:cs="Times New Roman"/>
                <w:bCs/>
                <w:sz w:val="20"/>
                <w:szCs w:val="20"/>
              </w:rPr>
              <w:t>pak</w:t>
            </w:r>
            <w:r w:rsidR="00164CF0" w:rsidRPr="007C22E7">
              <w:rPr>
                <w:rFonts w:ascii="Times New Roman" w:hAnsi="Times New Roman" w:cs="Times New Roman"/>
                <w:bCs/>
                <w:sz w:val="20"/>
                <w:szCs w:val="20"/>
              </w:rPr>
              <w:t> </w:t>
            </w:r>
            <w:r w:rsidRPr="007C22E7">
              <w:rPr>
                <w:rFonts w:ascii="Times New Roman" w:hAnsi="Times New Roman" w:cs="Times New Roman"/>
                <w:bCs/>
                <w:sz w:val="20"/>
                <w:szCs w:val="20"/>
              </w:rPr>
              <w:t>došlo ke změně na S&gt;G. Podobná situace je u semene a květu, kde je vhodné zapsat jako novinku samotný znak</w:t>
            </w:r>
            <w:r w:rsidR="00787115">
              <w:rPr>
                <w:rFonts w:ascii="Times New Roman" w:hAnsi="Times New Roman" w:cs="Times New Roman"/>
                <w:bCs/>
                <w:sz w:val="20"/>
                <w:szCs w:val="20"/>
              </w:rPr>
              <w:t>,</w:t>
            </w:r>
            <w:r w:rsidRPr="007C22E7">
              <w:rPr>
                <w:rFonts w:ascii="Times New Roman" w:hAnsi="Times New Roman" w:cs="Times New Roman"/>
                <w:bCs/>
                <w:sz w:val="20"/>
                <w:szCs w:val="20"/>
              </w:rPr>
              <w:t xml:space="preserve"> např. semeno</w:t>
            </w:r>
            <w:r w:rsidR="00787115">
              <w:rPr>
                <w:rFonts w:ascii="Times New Roman" w:hAnsi="Times New Roman" w:cs="Times New Roman"/>
                <w:bCs/>
                <w:sz w:val="20"/>
                <w:szCs w:val="20"/>
              </w:rPr>
              <w:t>,</w:t>
            </w:r>
            <w:r w:rsidRPr="007C22E7">
              <w:rPr>
                <w:rFonts w:ascii="Times New Roman" w:hAnsi="Times New Roman" w:cs="Times New Roman"/>
                <w:bCs/>
                <w:sz w:val="20"/>
                <w:szCs w:val="20"/>
              </w:rPr>
              <w:t xml:space="preserve"> a u dvouděložných a jednoděložných zaznamenat změnu na 2-, resp. 1-děložné semeno.</w:t>
            </w:r>
          </w:p>
          <w:p w14:paraId="35F5D620" w14:textId="322DE74B"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bCs/>
                <w:sz w:val="20"/>
                <w:szCs w:val="20"/>
              </w:rPr>
              <w:t xml:space="preserve">Na závěr pojmenovat </w:t>
            </w:r>
            <w:r w:rsidRPr="007C22E7">
              <w:rPr>
                <w:rFonts w:ascii="Times New Roman" w:hAnsi="Times New Roman" w:cs="Times New Roman"/>
                <w:sz w:val="20"/>
                <w:szCs w:val="20"/>
              </w:rPr>
              <w:t xml:space="preserve">hierarchické skupiny a ukázat je pomocí stromu nebo množin: krytosemenné (znaky: květ, plod, cévy), semenné (semeno), cévnaté (cévní svazky, </w:t>
            </w:r>
            <w:r w:rsidRPr="007C22E7">
              <w:rPr>
                <w:rFonts w:ascii="Times New Roman" w:hAnsi="Times New Roman" w:cs="Times New Roman"/>
                <w:bCs/>
                <w:sz w:val="20"/>
                <w:szCs w:val="20"/>
              </w:rPr>
              <w:t>G&lt;S</w:t>
            </w:r>
            <w:r w:rsidRPr="007C22E7">
              <w:rPr>
                <w:rFonts w:ascii="Times New Roman" w:hAnsi="Times New Roman" w:cs="Times New Roman"/>
                <w:sz w:val="20"/>
                <w:szCs w:val="20"/>
              </w:rPr>
              <w:t xml:space="preserve">), vyšší/suchozemské rostliny. Opět připomenout, že skupiny jsou hierarchické, do sebe vnořené, tedy že např. kosatec patří do jednoděložných rostlin a dále </w:t>
            </w:r>
            <w:r w:rsidRPr="007C22E7">
              <w:rPr>
                <w:rFonts w:ascii="Times New Roman" w:hAnsi="Times New Roman" w:cs="Times New Roman"/>
                <w:sz w:val="20"/>
                <w:szCs w:val="20"/>
              </w:rPr>
              <w:lastRenderedPageBreak/>
              <w:t>do</w:t>
            </w:r>
            <w:r w:rsidR="00C01817">
              <w:rPr>
                <w:rFonts w:ascii="Times New Roman" w:hAnsi="Times New Roman" w:cs="Times New Roman"/>
                <w:sz w:val="20"/>
                <w:szCs w:val="20"/>
              </w:rPr>
              <w:t> </w:t>
            </w:r>
            <w:r w:rsidRPr="007C22E7">
              <w:rPr>
                <w:rFonts w:ascii="Times New Roman" w:hAnsi="Times New Roman" w:cs="Times New Roman"/>
                <w:sz w:val="20"/>
                <w:szCs w:val="20"/>
              </w:rPr>
              <w:t>krytosemenných a tak dále.</w:t>
            </w:r>
          </w:p>
        </w:tc>
        <w:tc>
          <w:tcPr>
            <w:tcW w:w="1275" w:type="dxa"/>
            <w:tcBorders>
              <w:bottom w:val="single" w:sz="4" w:space="0" w:color="auto"/>
            </w:tcBorders>
          </w:tcPr>
          <w:p w14:paraId="33246736" w14:textId="77777777" w:rsidR="00386878" w:rsidRPr="007C22E7" w:rsidRDefault="00386878" w:rsidP="00E07C1E">
            <w:pPr>
              <w:spacing w:after="0" w:line="360" w:lineRule="auto"/>
              <w:rPr>
                <w:rFonts w:ascii="Times New Roman" w:hAnsi="Times New Roman" w:cs="Times New Roman"/>
                <w:sz w:val="20"/>
                <w:szCs w:val="20"/>
              </w:rPr>
            </w:pPr>
          </w:p>
          <w:p w14:paraId="16985770"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úvod učitele</w:t>
            </w:r>
          </w:p>
          <w:p w14:paraId="6D5F2ED7" w14:textId="77777777" w:rsidR="00386878" w:rsidRPr="007C22E7" w:rsidRDefault="00386878" w:rsidP="00E07C1E">
            <w:pPr>
              <w:spacing w:after="0" w:line="360" w:lineRule="auto"/>
              <w:rPr>
                <w:rFonts w:ascii="Times New Roman" w:hAnsi="Times New Roman" w:cs="Times New Roman"/>
                <w:sz w:val="20"/>
                <w:szCs w:val="20"/>
              </w:rPr>
            </w:pPr>
          </w:p>
          <w:p w14:paraId="7794CF0F" w14:textId="77777777" w:rsidR="00386878" w:rsidRPr="007C22E7" w:rsidRDefault="00386878" w:rsidP="00E07C1E">
            <w:pPr>
              <w:spacing w:after="0" w:line="360" w:lineRule="auto"/>
              <w:rPr>
                <w:rFonts w:ascii="Times New Roman" w:hAnsi="Times New Roman" w:cs="Times New Roman"/>
                <w:sz w:val="20"/>
                <w:szCs w:val="20"/>
              </w:rPr>
            </w:pPr>
          </w:p>
          <w:p w14:paraId="22D87474" w14:textId="77777777" w:rsidR="00386878" w:rsidRPr="007C22E7" w:rsidRDefault="00386878" w:rsidP="00E07C1E">
            <w:pPr>
              <w:spacing w:after="0" w:line="360" w:lineRule="auto"/>
              <w:rPr>
                <w:rFonts w:ascii="Times New Roman" w:hAnsi="Times New Roman" w:cs="Times New Roman"/>
                <w:sz w:val="20"/>
                <w:szCs w:val="20"/>
              </w:rPr>
            </w:pPr>
          </w:p>
          <w:p w14:paraId="64F83F4F" w14:textId="77777777" w:rsidR="00386878" w:rsidRPr="007C22E7" w:rsidRDefault="00386878" w:rsidP="00E07C1E">
            <w:pPr>
              <w:spacing w:after="0" w:line="360" w:lineRule="auto"/>
              <w:rPr>
                <w:rFonts w:ascii="Times New Roman" w:hAnsi="Times New Roman" w:cs="Times New Roman"/>
                <w:sz w:val="20"/>
                <w:szCs w:val="20"/>
              </w:rPr>
            </w:pPr>
          </w:p>
          <w:p w14:paraId="22A1AA3E" w14:textId="77777777" w:rsidR="00386878" w:rsidRPr="007C22E7" w:rsidRDefault="00386878" w:rsidP="00E07C1E">
            <w:pPr>
              <w:spacing w:after="0" w:line="360" w:lineRule="auto"/>
              <w:rPr>
                <w:rFonts w:ascii="Times New Roman" w:hAnsi="Times New Roman" w:cs="Times New Roman"/>
                <w:sz w:val="20"/>
                <w:szCs w:val="20"/>
              </w:rPr>
            </w:pPr>
          </w:p>
          <w:p w14:paraId="2F0CDF9F" w14:textId="77777777" w:rsidR="00386878" w:rsidRPr="007C22E7" w:rsidRDefault="00386878" w:rsidP="00E07C1E">
            <w:pPr>
              <w:spacing w:after="0" w:line="360" w:lineRule="auto"/>
              <w:rPr>
                <w:rFonts w:ascii="Times New Roman" w:hAnsi="Times New Roman" w:cs="Times New Roman"/>
                <w:sz w:val="20"/>
                <w:szCs w:val="20"/>
              </w:rPr>
            </w:pPr>
          </w:p>
          <w:p w14:paraId="1BEB9B19" w14:textId="77777777" w:rsidR="00386878" w:rsidRPr="007C22E7" w:rsidRDefault="00386878" w:rsidP="00E07C1E">
            <w:pPr>
              <w:spacing w:after="0" w:line="360" w:lineRule="auto"/>
              <w:rPr>
                <w:rFonts w:ascii="Times New Roman" w:hAnsi="Times New Roman" w:cs="Times New Roman"/>
                <w:sz w:val="20"/>
                <w:szCs w:val="20"/>
              </w:rPr>
            </w:pPr>
          </w:p>
          <w:p w14:paraId="38A9DABC" w14:textId="77777777" w:rsidR="00386878" w:rsidRPr="007C22E7" w:rsidRDefault="00386878" w:rsidP="00E07C1E">
            <w:pPr>
              <w:spacing w:after="0" w:line="360" w:lineRule="auto"/>
              <w:rPr>
                <w:rFonts w:ascii="Times New Roman" w:hAnsi="Times New Roman" w:cs="Times New Roman"/>
                <w:sz w:val="20"/>
                <w:szCs w:val="20"/>
              </w:rPr>
            </w:pPr>
          </w:p>
          <w:p w14:paraId="6739312A" w14:textId="77777777" w:rsidR="00386878" w:rsidRPr="007C22E7" w:rsidRDefault="00386878" w:rsidP="00E07C1E">
            <w:pPr>
              <w:spacing w:after="0" w:line="360" w:lineRule="auto"/>
              <w:rPr>
                <w:rFonts w:ascii="Times New Roman" w:hAnsi="Times New Roman" w:cs="Times New Roman"/>
                <w:sz w:val="20"/>
                <w:szCs w:val="20"/>
              </w:rPr>
            </w:pPr>
          </w:p>
          <w:p w14:paraId="1820146B" w14:textId="77777777" w:rsidR="00386878" w:rsidRPr="007C22E7" w:rsidRDefault="00386878" w:rsidP="00E07C1E">
            <w:pPr>
              <w:spacing w:after="0" w:line="360" w:lineRule="auto"/>
              <w:rPr>
                <w:rFonts w:ascii="Times New Roman" w:hAnsi="Times New Roman" w:cs="Times New Roman"/>
                <w:sz w:val="20"/>
                <w:szCs w:val="20"/>
              </w:rPr>
            </w:pPr>
          </w:p>
          <w:p w14:paraId="21BBFF86" w14:textId="77777777" w:rsidR="00386878" w:rsidRPr="007C22E7" w:rsidRDefault="00386878" w:rsidP="00E07C1E">
            <w:pPr>
              <w:spacing w:after="0" w:line="360" w:lineRule="auto"/>
              <w:rPr>
                <w:rFonts w:ascii="Times New Roman" w:hAnsi="Times New Roman" w:cs="Times New Roman"/>
                <w:sz w:val="20"/>
                <w:szCs w:val="20"/>
              </w:rPr>
            </w:pPr>
          </w:p>
          <w:p w14:paraId="4446896D" w14:textId="77777777" w:rsidR="00386878" w:rsidRPr="007C22E7" w:rsidRDefault="00386878" w:rsidP="00E07C1E">
            <w:pPr>
              <w:spacing w:after="0" w:line="360" w:lineRule="auto"/>
              <w:rPr>
                <w:rFonts w:ascii="Times New Roman" w:hAnsi="Times New Roman" w:cs="Times New Roman"/>
                <w:sz w:val="20"/>
                <w:szCs w:val="20"/>
              </w:rPr>
            </w:pPr>
          </w:p>
          <w:p w14:paraId="3032531C" w14:textId="4E71D06E" w:rsidR="00386878" w:rsidRPr="007C22E7" w:rsidRDefault="00386878" w:rsidP="00E07C1E">
            <w:pPr>
              <w:spacing w:after="0" w:line="360" w:lineRule="auto"/>
              <w:rPr>
                <w:rFonts w:ascii="Times New Roman" w:hAnsi="Times New Roman" w:cs="Times New Roman"/>
                <w:sz w:val="20"/>
                <w:szCs w:val="20"/>
              </w:rPr>
            </w:pPr>
          </w:p>
          <w:p w14:paraId="15AB254D"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3</w:t>
            </w:r>
          </w:p>
          <w:p w14:paraId="61C2C36D" w14:textId="77777777" w:rsidR="00386878" w:rsidRPr="007C22E7" w:rsidRDefault="00386878" w:rsidP="00E07C1E">
            <w:pPr>
              <w:spacing w:after="0" w:line="360" w:lineRule="auto"/>
              <w:rPr>
                <w:rFonts w:ascii="Times New Roman" w:hAnsi="Times New Roman" w:cs="Times New Roman"/>
                <w:sz w:val="20"/>
                <w:szCs w:val="20"/>
              </w:rPr>
            </w:pPr>
          </w:p>
          <w:p w14:paraId="07D01F3E" w14:textId="77777777" w:rsidR="00386878" w:rsidRPr="007C22E7" w:rsidRDefault="00386878" w:rsidP="00E07C1E">
            <w:pPr>
              <w:spacing w:after="0" w:line="360" w:lineRule="auto"/>
              <w:rPr>
                <w:rFonts w:ascii="Times New Roman" w:hAnsi="Times New Roman" w:cs="Times New Roman"/>
                <w:sz w:val="20"/>
                <w:szCs w:val="20"/>
              </w:rPr>
            </w:pPr>
          </w:p>
          <w:p w14:paraId="1E53BF0C" w14:textId="6201B1C9" w:rsidR="00322ED6" w:rsidRPr="007C22E7" w:rsidRDefault="00322ED6" w:rsidP="00E07C1E">
            <w:pPr>
              <w:spacing w:after="0" w:line="360" w:lineRule="auto"/>
              <w:rPr>
                <w:rFonts w:ascii="Times New Roman" w:hAnsi="Times New Roman" w:cs="Times New Roman"/>
                <w:sz w:val="20"/>
                <w:szCs w:val="20"/>
              </w:rPr>
            </w:pPr>
          </w:p>
          <w:p w14:paraId="54408EE7"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zadání 1. úkolu</w:t>
            </w:r>
          </w:p>
          <w:p w14:paraId="4BB71746"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4</w:t>
            </w:r>
          </w:p>
          <w:p w14:paraId="6541DA23" w14:textId="56C99412" w:rsidR="00386878" w:rsidRPr="007C22E7" w:rsidRDefault="00386878" w:rsidP="00E07C1E">
            <w:pPr>
              <w:spacing w:after="0" w:line="360" w:lineRule="auto"/>
              <w:rPr>
                <w:rFonts w:ascii="Times New Roman" w:hAnsi="Times New Roman" w:cs="Times New Roman"/>
                <w:sz w:val="20"/>
                <w:szCs w:val="20"/>
              </w:rPr>
            </w:pPr>
          </w:p>
          <w:p w14:paraId="2A5A6FF2"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5</w:t>
            </w:r>
          </w:p>
          <w:p w14:paraId="6A855AB9" w14:textId="77777777" w:rsidR="00386878" w:rsidRPr="007C22E7" w:rsidRDefault="00386878" w:rsidP="00E07C1E">
            <w:pPr>
              <w:spacing w:after="0" w:line="360" w:lineRule="auto"/>
              <w:rPr>
                <w:rFonts w:ascii="Times New Roman" w:hAnsi="Times New Roman" w:cs="Times New Roman"/>
                <w:sz w:val="20"/>
                <w:szCs w:val="20"/>
              </w:rPr>
            </w:pPr>
          </w:p>
          <w:p w14:paraId="18F653CF"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skupinová práce</w:t>
            </w:r>
          </w:p>
          <w:p w14:paraId="3CF9F58E" w14:textId="77777777" w:rsidR="00386878" w:rsidRPr="007C22E7" w:rsidRDefault="00386878" w:rsidP="00E07C1E">
            <w:pPr>
              <w:spacing w:after="0" w:line="360" w:lineRule="auto"/>
              <w:rPr>
                <w:rFonts w:ascii="Times New Roman" w:hAnsi="Times New Roman" w:cs="Times New Roman"/>
                <w:sz w:val="20"/>
                <w:szCs w:val="20"/>
              </w:rPr>
            </w:pPr>
          </w:p>
          <w:p w14:paraId="3B8BACC8" w14:textId="0E425F5E" w:rsidR="00386878" w:rsidRPr="007C22E7" w:rsidRDefault="00386878" w:rsidP="00E07C1E">
            <w:pPr>
              <w:spacing w:after="0" w:line="360" w:lineRule="auto"/>
              <w:rPr>
                <w:rFonts w:ascii="Times New Roman" w:hAnsi="Times New Roman" w:cs="Times New Roman"/>
                <w:sz w:val="20"/>
                <w:szCs w:val="20"/>
              </w:rPr>
            </w:pPr>
          </w:p>
          <w:p w14:paraId="78703D2F"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žáci odpovídají na otázky (snímek 5)</w:t>
            </w:r>
          </w:p>
          <w:p w14:paraId="04E82DB0"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diskuze</w:t>
            </w:r>
          </w:p>
          <w:p w14:paraId="5A2D64EB" w14:textId="77777777" w:rsidR="00386878" w:rsidRPr="007C22E7" w:rsidRDefault="00386878" w:rsidP="00E07C1E">
            <w:pPr>
              <w:spacing w:after="0" w:line="360" w:lineRule="auto"/>
              <w:rPr>
                <w:rFonts w:ascii="Times New Roman" w:hAnsi="Times New Roman" w:cs="Times New Roman"/>
                <w:sz w:val="20"/>
                <w:szCs w:val="20"/>
              </w:rPr>
            </w:pPr>
          </w:p>
          <w:p w14:paraId="1A857D1D" w14:textId="77777777" w:rsidR="00386878" w:rsidRPr="007C22E7" w:rsidRDefault="00386878" w:rsidP="00E07C1E">
            <w:pPr>
              <w:spacing w:after="0" w:line="360" w:lineRule="auto"/>
              <w:rPr>
                <w:rFonts w:ascii="Times New Roman" w:hAnsi="Times New Roman" w:cs="Times New Roman"/>
                <w:sz w:val="20"/>
                <w:szCs w:val="20"/>
              </w:rPr>
            </w:pPr>
          </w:p>
          <w:p w14:paraId="0E1D910A" w14:textId="77777777" w:rsidR="00386878" w:rsidRPr="007C22E7" w:rsidRDefault="00386878" w:rsidP="00E07C1E">
            <w:pPr>
              <w:spacing w:after="0" w:line="360" w:lineRule="auto"/>
              <w:rPr>
                <w:rFonts w:ascii="Times New Roman" w:hAnsi="Times New Roman" w:cs="Times New Roman"/>
                <w:sz w:val="20"/>
                <w:szCs w:val="20"/>
              </w:rPr>
            </w:pPr>
          </w:p>
          <w:p w14:paraId="194FAF27" w14:textId="751736B0" w:rsidR="00386878" w:rsidRPr="007C22E7" w:rsidRDefault="00386878" w:rsidP="00E07C1E">
            <w:pPr>
              <w:spacing w:after="0" w:line="360" w:lineRule="auto"/>
              <w:rPr>
                <w:rFonts w:ascii="Times New Roman" w:hAnsi="Times New Roman" w:cs="Times New Roman"/>
                <w:sz w:val="20"/>
                <w:szCs w:val="20"/>
              </w:rPr>
            </w:pPr>
          </w:p>
          <w:p w14:paraId="20FF3BCB"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6</w:t>
            </w:r>
          </w:p>
          <w:p w14:paraId="3EDD54E5" w14:textId="40DDC190" w:rsidR="00386878" w:rsidRPr="007C22E7" w:rsidRDefault="00386878" w:rsidP="00E07C1E">
            <w:pPr>
              <w:spacing w:after="0" w:line="360" w:lineRule="auto"/>
              <w:rPr>
                <w:rFonts w:ascii="Times New Roman" w:hAnsi="Times New Roman" w:cs="Times New Roman"/>
                <w:sz w:val="20"/>
                <w:szCs w:val="20"/>
              </w:rPr>
            </w:pPr>
          </w:p>
          <w:p w14:paraId="4C0E9BD9"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výklad</w:t>
            </w:r>
          </w:p>
          <w:p w14:paraId="677DB8AF"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7</w:t>
            </w:r>
          </w:p>
          <w:p w14:paraId="5D22FE25" w14:textId="77777777" w:rsidR="00386878" w:rsidRPr="007C22E7" w:rsidRDefault="00386878" w:rsidP="00E07C1E">
            <w:pPr>
              <w:spacing w:after="0" w:line="360" w:lineRule="auto"/>
              <w:rPr>
                <w:rFonts w:ascii="Times New Roman" w:hAnsi="Times New Roman" w:cs="Times New Roman"/>
                <w:sz w:val="20"/>
                <w:szCs w:val="20"/>
              </w:rPr>
            </w:pPr>
          </w:p>
          <w:p w14:paraId="227CB2DA" w14:textId="77777777" w:rsidR="00386878" w:rsidRPr="007C22E7" w:rsidRDefault="00386878" w:rsidP="00E07C1E">
            <w:pPr>
              <w:spacing w:after="0" w:line="360" w:lineRule="auto"/>
              <w:rPr>
                <w:rFonts w:ascii="Times New Roman" w:hAnsi="Times New Roman" w:cs="Times New Roman"/>
                <w:sz w:val="20"/>
                <w:szCs w:val="20"/>
              </w:rPr>
            </w:pPr>
          </w:p>
          <w:p w14:paraId="24E60DC5" w14:textId="165782C3" w:rsidR="00386878" w:rsidRPr="007C22E7" w:rsidRDefault="00386878" w:rsidP="00E07C1E">
            <w:pPr>
              <w:spacing w:after="0" w:line="360" w:lineRule="auto"/>
              <w:rPr>
                <w:rFonts w:ascii="Times New Roman" w:hAnsi="Times New Roman" w:cs="Times New Roman"/>
                <w:sz w:val="20"/>
                <w:szCs w:val="20"/>
              </w:rPr>
            </w:pPr>
          </w:p>
          <w:p w14:paraId="36403753" w14:textId="589745BD" w:rsidR="00844413" w:rsidRPr="007C22E7" w:rsidRDefault="00844413" w:rsidP="00E07C1E">
            <w:pPr>
              <w:spacing w:after="0" w:line="360" w:lineRule="auto"/>
              <w:rPr>
                <w:rFonts w:ascii="Times New Roman" w:hAnsi="Times New Roman" w:cs="Times New Roman"/>
                <w:sz w:val="20"/>
                <w:szCs w:val="20"/>
              </w:rPr>
            </w:pPr>
          </w:p>
          <w:p w14:paraId="3E5B54A7" w14:textId="77777777" w:rsidR="00844413" w:rsidRPr="007C22E7" w:rsidRDefault="00844413" w:rsidP="00E07C1E">
            <w:pPr>
              <w:spacing w:after="0" w:line="360" w:lineRule="auto"/>
              <w:rPr>
                <w:rFonts w:ascii="Times New Roman" w:hAnsi="Times New Roman" w:cs="Times New Roman"/>
                <w:sz w:val="20"/>
                <w:szCs w:val="20"/>
              </w:rPr>
            </w:pPr>
          </w:p>
          <w:p w14:paraId="28AAF75D"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zadání 2. úkolu</w:t>
            </w:r>
          </w:p>
          <w:p w14:paraId="41E0787C"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8</w:t>
            </w:r>
          </w:p>
          <w:p w14:paraId="5B7B14BF" w14:textId="77777777" w:rsidR="00386878" w:rsidRPr="007C22E7" w:rsidRDefault="00386878" w:rsidP="00E07C1E">
            <w:pPr>
              <w:spacing w:after="0" w:line="360" w:lineRule="auto"/>
              <w:rPr>
                <w:rFonts w:ascii="Times New Roman" w:hAnsi="Times New Roman" w:cs="Times New Roman"/>
                <w:sz w:val="20"/>
                <w:szCs w:val="20"/>
              </w:rPr>
            </w:pPr>
          </w:p>
          <w:p w14:paraId="1BD7CC37" w14:textId="77777777" w:rsidR="00386878" w:rsidRPr="007C22E7" w:rsidRDefault="00386878" w:rsidP="00E07C1E">
            <w:pPr>
              <w:spacing w:after="0" w:line="360" w:lineRule="auto"/>
              <w:rPr>
                <w:rFonts w:ascii="Times New Roman" w:hAnsi="Times New Roman" w:cs="Times New Roman"/>
                <w:sz w:val="20"/>
                <w:szCs w:val="20"/>
              </w:rPr>
            </w:pPr>
          </w:p>
          <w:p w14:paraId="7034AB8B" w14:textId="019E3DC2" w:rsidR="00386878" w:rsidRPr="007C22E7" w:rsidRDefault="00386878" w:rsidP="00E07C1E">
            <w:pPr>
              <w:spacing w:after="0" w:line="360" w:lineRule="auto"/>
              <w:rPr>
                <w:rFonts w:ascii="Times New Roman" w:hAnsi="Times New Roman" w:cs="Times New Roman"/>
                <w:sz w:val="20"/>
                <w:szCs w:val="20"/>
              </w:rPr>
            </w:pPr>
          </w:p>
          <w:p w14:paraId="7A5D00FC" w14:textId="7B0BAE41" w:rsidR="00386878" w:rsidRPr="007C22E7" w:rsidRDefault="00844413"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 xml:space="preserve">skupinová </w:t>
            </w:r>
            <w:r w:rsidRPr="007C22E7">
              <w:rPr>
                <w:rFonts w:ascii="Times New Roman" w:hAnsi="Times New Roman" w:cs="Times New Roman"/>
                <w:sz w:val="20"/>
                <w:szCs w:val="20"/>
              </w:rPr>
              <w:lastRenderedPageBreak/>
              <w:t>práce</w:t>
            </w:r>
          </w:p>
          <w:p w14:paraId="5CFBC1CD"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otázky (snímek 8)</w:t>
            </w:r>
          </w:p>
          <w:p w14:paraId="4146B1DC"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 9, 10, 11</w:t>
            </w:r>
          </w:p>
          <w:p w14:paraId="50221D56"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(řešení)</w:t>
            </w:r>
          </w:p>
          <w:p w14:paraId="47CC52F8" w14:textId="77777777" w:rsidR="00386878" w:rsidRPr="007C22E7" w:rsidRDefault="00386878" w:rsidP="00E07C1E">
            <w:pPr>
              <w:spacing w:after="0" w:line="360" w:lineRule="auto"/>
              <w:rPr>
                <w:rFonts w:ascii="Times New Roman" w:hAnsi="Times New Roman" w:cs="Times New Roman"/>
                <w:sz w:val="20"/>
                <w:szCs w:val="20"/>
              </w:rPr>
            </w:pPr>
          </w:p>
          <w:p w14:paraId="4EEF398E" w14:textId="0A28DFBD" w:rsidR="00386878" w:rsidRPr="007C22E7" w:rsidRDefault="00386878" w:rsidP="00E07C1E">
            <w:pPr>
              <w:spacing w:after="0" w:line="360" w:lineRule="auto"/>
              <w:rPr>
                <w:rFonts w:ascii="Times New Roman" w:hAnsi="Times New Roman" w:cs="Times New Roman"/>
                <w:sz w:val="20"/>
                <w:szCs w:val="20"/>
              </w:rPr>
            </w:pPr>
          </w:p>
          <w:p w14:paraId="4A7FE4E3"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zadání 2. úkolu – pokračování</w:t>
            </w:r>
          </w:p>
          <w:p w14:paraId="7E910ADC" w14:textId="18384E26" w:rsidR="00386878" w:rsidRPr="007C22E7" w:rsidRDefault="00844413"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12</w:t>
            </w:r>
          </w:p>
          <w:p w14:paraId="73674CA3" w14:textId="77777777" w:rsidR="00844413" w:rsidRPr="007C22E7" w:rsidRDefault="00844413" w:rsidP="00E07C1E">
            <w:pPr>
              <w:spacing w:after="0" w:line="360" w:lineRule="auto"/>
              <w:rPr>
                <w:rFonts w:ascii="Times New Roman" w:hAnsi="Times New Roman" w:cs="Times New Roman"/>
                <w:sz w:val="20"/>
                <w:szCs w:val="20"/>
              </w:rPr>
            </w:pPr>
          </w:p>
          <w:p w14:paraId="1D5A96FB" w14:textId="431ABA3B"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skupinová práce + případné vysvětlení učitelem</w:t>
            </w:r>
          </w:p>
          <w:p w14:paraId="375ED4CE"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 13, 14</w:t>
            </w:r>
          </w:p>
          <w:p w14:paraId="4C16B076" w14:textId="77777777" w:rsidR="00386878" w:rsidRPr="007C22E7" w:rsidRDefault="00386878" w:rsidP="00E07C1E">
            <w:pPr>
              <w:spacing w:after="0" w:line="360" w:lineRule="auto"/>
              <w:rPr>
                <w:rFonts w:ascii="Times New Roman" w:hAnsi="Times New Roman" w:cs="Times New Roman"/>
                <w:sz w:val="20"/>
                <w:szCs w:val="20"/>
              </w:rPr>
            </w:pPr>
          </w:p>
          <w:p w14:paraId="1D7C7F9A" w14:textId="77777777" w:rsidR="00386878" w:rsidRPr="007C22E7" w:rsidRDefault="00386878" w:rsidP="00E07C1E">
            <w:pPr>
              <w:spacing w:after="0" w:line="360" w:lineRule="auto"/>
              <w:rPr>
                <w:rFonts w:ascii="Times New Roman" w:hAnsi="Times New Roman" w:cs="Times New Roman"/>
                <w:sz w:val="20"/>
                <w:szCs w:val="20"/>
              </w:rPr>
            </w:pPr>
          </w:p>
          <w:p w14:paraId="1271136B" w14:textId="662BA051" w:rsidR="00386878" w:rsidRPr="007C22E7" w:rsidRDefault="00386878" w:rsidP="00E07C1E">
            <w:pPr>
              <w:spacing w:after="0" w:line="360" w:lineRule="auto"/>
              <w:rPr>
                <w:rFonts w:ascii="Times New Roman" w:hAnsi="Times New Roman" w:cs="Times New Roman"/>
                <w:sz w:val="20"/>
                <w:szCs w:val="20"/>
              </w:rPr>
            </w:pPr>
          </w:p>
          <w:p w14:paraId="1702ABF7" w14:textId="77777777" w:rsidR="00386878" w:rsidRPr="007C22E7" w:rsidRDefault="00386878" w:rsidP="00E07C1E">
            <w:pPr>
              <w:spacing w:after="0" w:line="360" w:lineRule="auto"/>
              <w:rPr>
                <w:rFonts w:ascii="Times New Roman" w:hAnsi="Times New Roman" w:cs="Times New Roman"/>
                <w:sz w:val="20"/>
                <w:szCs w:val="20"/>
              </w:rPr>
            </w:pPr>
          </w:p>
          <w:p w14:paraId="5C8BF021"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diskuze</w:t>
            </w:r>
          </w:p>
          <w:p w14:paraId="7F88142D"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15</w:t>
            </w:r>
          </w:p>
          <w:p w14:paraId="227AFBA9" w14:textId="77777777" w:rsidR="00386878" w:rsidRPr="007C22E7" w:rsidRDefault="00386878" w:rsidP="00E07C1E">
            <w:pPr>
              <w:spacing w:after="0" w:line="360" w:lineRule="auto"/>
              <w:rPr>
                <w:rFonts w:ascii="Times New Roman" w:hAnsi="Times New Roman" w:cs="Times New Roman"/>
                <w:sz w:val="20"/>
                <w:szCs w:val="20"/>
              </w:rPr>
            </w:pPr>
          </w:p>
          <w:p w14:paraId="631538DE" w14:textId="77777777" w:rsidR="00386878" w:rsidRPr="007C22E7" w:rsidRDefault="00386878" w:rsidP="00E07C1E">
            <w:pPr>
              <w:spacing w:after="0" w:line="360" w:lineRule="auto"/>
              <w:rPr>
                <w:rFonts w:ascii="Times New Roman" w:hAnsi="Times New Roman" w:cs="Times New Roman"/>
                <w:sz w:val="20"/>
                <w:szCs w:val="20"/>
              </w:rPr>
            </w:pPr>
          </w:p>
          <w:p w14:paraId="40337883" w14:textId="77777777" w:rsidR="00386878" w:rsidRPr="007C22E7" w:rsidRDefault="00386878" w:rsidP="00E07C1E">
            <w:pPr>
              <w:spacing w:after="0" w:line="360" w:lineRule="auto"/>
              <w:rPr>
                <w:rFonts w:ascii="Times New Roman" w:hAnsi="Times New Roman" w:cs="Times New Roman"/>
                <w:sz w:val="20"/>
                <w:szCs w:val="20"/>
              </w:rPr>
            </w:pPr>
          </w:p>
          <w:p w14:paraId="11A30798" w14:textId="77777777" w:rsidR="00386878" w:rsidRPr="007C22E7" w:rsidRDefault="00386878" w:rsidP="00E07C1E">
            <w:pPr>
              <w:spacing w:after="0" w:line="360" w:lineRule="auto"/>
              <w:rPr>
                <w:rFonts w:ascii="Times New Roman" w:hAnsi="Times New Roman" w:cs="Times New Roman"/>
                <w:sz w:val="20"/>
                <w:szCs w:val="20"/>
              </w:rPr>
            </w:pPr>
          </w:p>
          <w:p w14:paraId="36670911" w14:textId="77777777" w:rsidR="00386878" w:rsidRPr="007C22E7" w:rsidRDefault="00386878" w:rsidP="00E07C1E">
            <w:pPr>
              <w:spacing w:after="0" w:line="360" w:lineRule="auto"/>
              <w:rPr>
                <w:rFonts w:ascii="Times New Roman" w:hAnsi="Times New Roman" w:cs="Times New Roman"/>
                <w:sz w:val="20"/>
                <w:szCs w:val="20"/>
              </w:rPr>
            </w:pPr>
          </w:p>
          <w:p w14:paraId="00C38135" w14:textId="7738FE70" w:rsidR="00386878" w:rsidRPr="007C22E7" w:rsidRDefault="00386878" w:rsidP="00E07C1E">
            <w:pPr>
              <w:spacing w:after="0" w:line="360" w:lineRule="auto"/>
              <w:rPr>
                <w:rFonts w:ascii="Times New Roman" w:hAnsi="Times New Roman" w:cs="Times New Roman"/>
                <w:sz w:val="20"/>
                <w:szCs w:val="20"/>
              </w:rPr>
            </w:pPr>
          </w:p>
          <w:p w14:paraId="67406E9F"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podle potřeby výklad o významu jednotlivých znaků</w:t>
            </w:r>
          </w:p>
          <w:p w14:paraId="2DE0B596" w14:textId="77777777" w:rsidR="00386878" w:rsidRPr="007C22E7" w:rsidRDefault="00386878" w:rsidP="00E07C1E">
            <w:pPr>
              <w:spacing w:after="0" w:line="360" w:lineRule="auto"/>
              <w:rPr>
                <w:rFonts w:ascii="Times New Roman" w:hAnsi="Times New Roman" w:cs="Times New Roman"/>
                <w:sz w:val="20"/>
                <w:szCs w:val="20"/>
              </w:rPr>
            </w:pPr>
          </w:p>
          <w:p w14:paraId="20A3090C" w14:textId="77777777" w:rsidR="00386878" w:rsidRPr="007C22E7" w:rsidRDefault="00386878" w:rsidP="00E07C1E">
            <w:pPr>
              <w:spacing w:after="0" w:line="360" w:lineRule="auto"/>
              <w:rPr>
                <w:rFonts w:ascii="Times New Roman" w:hAnsi="Times New Roman" w:cs="Times New Roman"/>
                <w:sz w:val="20"/>
                <w:szCs w:val="20"/>
              </w:rPr>
            </w:pPr>
          </w:p>
          <w:p w14:paraId="299EC4C3" w14:textId="77777777" w:rsidR="00386878" w:rsidRPr="007C22E7" w:rsidRDefault="00386878" w:rsidP="00E07C1E">
            <w:pPr>
              <w:spacing w:after="0" w:line="360" w:lineRule="auto"/>
              <w:rPr>
                <w:rFonts w:ascii="Times New Roman" w:hAnsi="Times New Roman" w:cs="Times New Roman"/>
                <w:sz w:val="20"/>
                <w:szCs w:val="20"/>
              </w:rPr>
            </w:pPr>
          </w:p>
          <w:p w14:paraId="4AEF378B" w14:textId="77777777" w:rsidR="00386878" w:rsidRPr="007C22E7" w:rsidRDefault="00386878" w:rsidP="00E07C1E">
            <w:pPr>
              <w:spacing w:after="0" w:line="360" w:lineRule="auto"/>
              <w:rPr>
                <w:rFonts w:ascii="Times New Roman" w:hAnsi="Times New Roman" w:cs="Times New Roman"/>
                <w:sz w:val="20"/>
                <w:szCs w:val="20"/>
              </w:rPr>
            </w:pPr>
          </w:p>
          <w:p w14:paraId="5632AD01" w14:textId="77777777" w:rsidR="00386878" w:rsidRPr="007C22E7" w:rsidRDefault="00386878" w:rsidP="00E07C1E">
            <w:pPr>
              <w:spacing w:after="0" w:line="360" w:lineRule="auto"/>
              <w:rPr>
                <w:rFonts w:ascii="Times New Roman" w:hAnsi="Times New Roman" w:cs="Times New Roman"/>
                <w:sz w:val="20"/>
                <w:szCs w:val="20"/>
              </w:rPr>
            </w:pPr>
          </w:p>
          <w:p w14:paraId="7123F393" w14:textId="77777777" w:rsidR="00386878" w:rsidRPr="007C22E7" w:rsidRDefault="00386878" w:rsidP="00E07C1E">
            <w:pPr>
              <w:spacing w:after="0" w:line="360" w:lineRule="auto"/>
              <w:rPr>
                <w:rFonts w:ascii="Times New Roman" w:hAnsi="Times New Roman" w:cs="Times New Roman"/>
                <w:sz w:val="20"/>
                <w:szCs w:val="20"/>
              </w:rPr>
            </w:pPr>
          </w:p>
          <w:p w14:paraId="0C6120BC" w14:textId="13604248" w:rsidR="00386878" w:rsidRPr="007C22E7" w:rsidRDefault="00386878" w:rsidP="00E07C1E">
            <w:pPr>
              <w:spacing w:after="0" w:line="360" w:lineRule="auto"/>
              <w:rPr>
                <w:rFonts w:ascii="Times New Roman" w:hAnsi="Times New Roman" w:cs="Times New Roman"/>
                <w:sz w:val="20"/>
                <w:szCs w:val="20"/>
              </w:rPr>
            </w:pPr>
          </w:p>
          <w:p w14:paraId="053183D3"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16</w:t>
            </w:r>
          </w:p>
          <w:p w14:paraId="579AD99E" w14:textId="77777777" w:rsidR="00386878" w:rsidRPr="007C22E7" w:rsidRDefault="00386878" w:rsidP="00E07C1E">
            <w:pPr>
              <w:spacing w:after="0" w:line="360" w:lineRule="auto"/>
              <w:rPr>
                <w:rFonts w:ascii="Times New Roman" w:hAnsi="Times New Roman" w:cs="Times New Roman"/>
                <w:sz w:val="20"/>
                <w:szCs w:val="20"/>
              </w:rPr>
            </w:pPr>
          </w:p>
          <w:p w14:paraId="6A9B636E" w14:textId="6EDB8FFB" w:rsidR="00386878" w:rsidRPr="007C22E7" w:rsidRDefault="00386878" w:rsidP="00E07C1E">
            <w:pPr>
              <w:spacing w:after="0" w:line="360" w:lineRule="auto"/>
              <w:rPr>
                <w:rFonts w:ascii="Times New Roman" w:hAnsi="Times New Roman" w:cs="Times New Roman"/>
                <w:sz w:val="20"/>
                <w:szCs w:val="20"/>
              </w:rPr>
            </w:pPr>
          </w:p>
          <w:p w14:paraId="782F897D" w14:textId="52BA839C" w:rsidR="00844413" w:rsidRPr="007C22E7" w:rsidRDefault="00844413" w:rsidP="00E07C1E">
            <w:pPr>
              <w:spacing w:after="0" w:line="360" w:lineRule="auto"/>
              <w:rPr>
                <w:rFonts w:ascii="Times New Roman" w:hAnsi="Times New Roman" w:cs="Times New Roman"/>
                <w:sz w:val="20"/>
                <w:szCs w:val="20"/>
              </w:rPr>
            </w:pPr>
          </w:p>
          <w:p w14:paraId="5857D39C" w14:textId="77777777" w:rsidR="00844413" w:rsidRPr="007C22E7" w:rsidRDefault="00844413" w:rsidP="00E07C1E">
            <w:pPr>
              <w:spacing w:after="0" w:line="360" w:lineRule="auto"/>
              <w:rPr>
                <w:rFonts w:ascii="Times New Roman" w:hAnsi="Times New Roman" w:cs="Times New Roman"/>
                <w:sz w:val="20"/>
                <w:szCs w:val="20"/>
              </w:rPr>
            </w:pPr>
          </w:p>
          <w:p w14:paraId="6642556A"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zadání 3. úkolu</w:t>
            </w:r>
          </w:p>
          <w:p w14:paraId="19D3B746"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 17, 18, 19</w:t>
            </w:r>
          </w:p>
          <w:p w14:paraId="6A2AC441" w14:textId="77777777" w:rsidR="00386878" w:rsidRPr="007C22E7" w:rsidRDefault="00386878" w:rsidP="00E07C1E">
            <w:pPr>
              <w:spacing w:after="0" w:line="360" w:lineRule="auto"/>
              <w:rPr>
                <w:rFonts w:ascii="Times New Roman" w:hAnsi="Times New Roman" w:cs="Times New Roman"/>
                <w:sz w:val="20"/>
                <w:szCs w:val="20"/>
              </w:rPr>
            </w:pPr>
          </w:p>
          <w:p w14:paraId="7F69A907" w14:textId="5AE470D6" w:rsidR="00386878" w:rsidRPr="007C22E7" w:rsidRDefault="00386878" w:rsidP="00E07C1E">
            <w:pPr>
              <w:spacing w:after="0" w:line="360" w:lineRule="auto"/>
              <w:rPr>
                <w:rFonts w:ascii="Times New Roman" w:hAnsi="Times New Roman" w:cs="Times New Roman"/>
                <w:sz w:val="20"/>
                <w:szCs w:val="20"/>
              </w:rPr>
            </w:pPr>
          </w:p>
          <w:p w14:paraId="13866A1B"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skupinová práce</w:t>
            </w:r>
          </w:p>
          <w:p w14:paraId="26A14B54" w14:textId="77777777" w:rsidR="00386878" w:rsidRPr="007C22E7" w:rsidRDefault="00386878" w:rsidP="00E07C1E">
            <w:pPr>
              <w:spacing w:after="0" w:line="360" w:lineRule="auto"/>
              <w:rPr>
                <w:rFonts w:ascii="Times New Roman" w:hAnsi="Times New Roman" w:cs="Times New Roman"/>
                <w:sz w:val="20"/>
                <w:szCs w:val="20"/>
              </w:rPr>
            </w:pPr>
          </w:p>
          <w:p w14:paraId="14D38DDD" w14:textId="77777777" w:rsidR="00386878" w:rsidRPr="007C22E7" w:rsidRDefault="00386878" w:rsidP="00E07C1E">
            <w:pPr>
              <w:spacing w:after="0" w:line="360" w:lineRule="auto"/>
              <w:rPr>
                <w:rFonts w:ascii="Times New Roman" w:hAnsi="Times New Roman" w:cs="Times New Roman"/>
                <w:sz w:val="20"/>
                <w:szCs w:val="20"/>
              </w:rPr>
            </w:pPr>
          </w:p>
          <w:p w14:paraId="12F6218B" w14:textId="77777777" w:rsidR="00386878" w:rsidRPr="007C22E7" w:rsidRDefault="00386878" w:rsidP="00E07C1E">
            <w:pPr>
              <w:spacing w:after="0" w:line="360" w:lineRule="auto"/>
              <w:rPr>
                <w:rFonts w:ascii="Times New Roman" w:hAnsi="Times New Roman" w:cs="Times New Roman"/>
                <w:sz w:val="20"/>
                <w:szCs w:val="20"/>
              </w:rPr>
            </w:pPr>
          </w:p>
          <w:p w14:paraId="07718533" w14:textId="77777777" w:rsidR="00386878" w:rsidRPr="007C22E7" w:rsidRDefault="00386878" w:rsidP="00E07C1E">
            <w:pPr>
              <w:spacing w:after="0" w:line="360" w:lineRule="auto"/>
              <w:rPr>
                <w:rFonts w:ascii="Times New Roman" w:hAnsi="Times New Roman" w:cs="Times New Roman"/>
                <w:sz w:val="20"/>
                <w:szCs w:val="20"/>
              </w:rPr>
            </w:pPr>
          </w:p>
          <w:p w14:paraId="290FB5BE" w14:textId="77777777" w:rsidR="00386878" w:rsidRPr="007C22E7" w:rsidRDefault="00386878" w:rsidP="00E07C1E">
            <w:pPr>
              <w:spacing w:after="0" w:line="360" w:lineRule="auto"/>
              <w:rPr>
                <w:rFonts w:ascii="Times New Roman" w:hAnsi="Times New Roman" w:cs="Times New Roman"/>
                <w:sz w:val="20"/>
                <w:szCs w:val="20"/>
              </w:rPr>
            </w:pPr>
          </w:p>
          <w:p w14:paraId="5ABC070C" w14:textId="77777777" w:rsidR="00386878" w:rsidRPr="007C22E7" w:rsidRDefault="00386878" w:rsidP="00E07C1E">
            <w:pPr>
              <w:spacing w:after="0" w:line="360" w:lineRule="auto"/>
              <w:rPr>
                <w:rFonts w:ascii="Times New Roman" w:hAnsi="Times New Roman" w:cs="Times New Roman"/>
                <w:sz w:val="20"/>
                <w:szCs w:val="20"/>
              </w:rPr>
            </w:pPr>
          </w:p>
          <w:p w14:paraId="7A674D12" w14:textId="77777777" w:rsidR="00386878" w:rsidRPr="007C22E7" w:rsidRDefault="00386878" w:rsidP="00E07C1E">
            <w:pPr>
              <w:spacing w:after="0" w:line="360" w:lineRule="auto"/>
              <w:rPr>
                <w:rFonts w:ascii="Times New Roman" w:hAnsi="Times New Roman" w:cs="Times New Roman"/>
                <w:sz w:val="20"/>
                <w:szCs w:val="20"/>
              </w:rPr>
            </w:pPr>
          </w:p>
          <w:p w14:paraId="68049316" w14:textId="77777777" w:rsidR="00386878" w:rsidRPr="007C22E7" w:rsidRDefault="00386878" w:rsidP="00E07C1E">
            <w:pPr>
              <w:spacing w:after="0" w:line="360" w:lineRule="auto"/>
              <w:rPr>
                <w:rFonts w:ascii="Times New Roman" w:hAnsi="Times New Roman" w:cs="Times New Roman"/>
                <w:sz w:val="20"/>
                <w:szCs w:val="20"/>
              </w:rPr>
            </w:pPr>
          </w:p>
          <w:p w14:paraId="149454C5" w14:textId="08C99DFC" w:rsidR="00386878" w:rsidRPr="007C22E7" w:rsidRDefault="00386878" w:rsidP="00E07C1E">
            <w:pPr>
              <w:spacing w:after="0" w:line="360" w:lineRule="auto"/>
              <w:rPr>
                <w:rFonts w:ascii="Times New Roman" w:hAnsi="Times New Roman" w:cs="Times New Roman"/>
                <w:sz w:val="20"/>
                <w:szCs w:val="20"/>
              </w:rPr>
            </w:pPr>
          </w:p>
          <w:p w14:paraId="1984C763"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žáci odpovídají, připadané vysvětlení učitelem</w:t>
            </w:r>
          </w:p>
          <w:p w14:paraId="15E1CED3"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 20, 21, 22</w:t>
            </w:r>
          </w:p>
          <w:p w14:paraId="12C82E6D" w14:textId="77777777" w:rsidR="00386878" w:rsidRPr="007C22E7" w:rsidRDefault="00386878" w:rsidP="00E07C1E">
            <w:pPr>
              <w:spacing w:after="0" w:line="360" w:lineRule="auto"/>
              <w:rPr>
                <w:rFonts w:ascii="Times New Roman" w:hAnsi="Times New Roman" w:cs="Times New Roman"/>
                <w:sz w:val="20"/>
                <w:szCs w:val="20"/>
              </w:rPr>
            </w:pPr>
          </w:p>
          <w:p w14:paraId="24A9C0CC" w14:textId="77777777" w:rsidR="00386878" w:rsidRPr="007C22E7" w:rsidRDefault="00386878" w:rsidP="00E07C1E">
            <w:pPr>
              <w:spacing w:after="0" w:line="360" w:lineRule="auto"/>
              <w:rPr>
                <w:rFonts w:ascii="Times New Roman" w:hAnsi="Times New Roman" w:cs="Times New Roman"/>
                <w:sz w:val="20"/>
                <w:szCs w:val="20"/>
              </w:rPr>
            </w:pPr>
          </w:p>
          <w:p w14:paraId="271D4BB3" w14:textId="2502B400"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 23 až 26</w:t>
            </w:r>
          </w:p>
        </w:tc>
      </w:tr>
      <w:tr w:rsidR="00386878" w:rsidRPr="007C22E7" w14:paraId="564447E3" w14:textId="77777777" w:rsidTr="00C01817">
        <w:trPr>
          <w:trHeight w:val="398"/>
        </w:trPr>
        <w:tc>
          <w:tcPr>
            <w:tcW w:w="1526" w:type="dxa"/>
            <w:gridSpan w:val="2"/>
            <w:tcBorders>
              <w:top w:val="single" w:sz="4" w:space="0" w:color="auto"/>
              <w:left w:val="single" w:sz="4" w:space="0" w:color="auto"/>
              <w:right w:val="nil"/>
            </w:tcBorders>
          </w:tcPr>
          <w:p w14:paraId="10BC4033"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b/>
                <w:sz w:val="20"/>
                <w:szCs w:val="20"/>
              </w:rPr>
              <w:lastRenderedPageBreak/>
              <w:t>Pomůcky</w:t>
            </w:r>
            <w:r w:rsidRPr="007C22E7">
              <w:rPr>
                <w:rFonts w:ascii="Times New Roman" w:hAnsi="Times New Roman" w:cs="Times New Roman"/>
                <w:sz w:val="20"/>
                <w:szCs w:val="20"/>
              </w:rPr>
              <w:t>:</w:t>
            </w:r>
          </w:p>
        </w:tc>
        <w:tc>
          <w:tcPr>
            <w:tcW w:w="7654" w:type="dxa"/>
            <w:gridSpan w:val="2"/>
            <w:tcBorders>
              <w:top w:val="single" w:sz="4" w:space="0" w:color="auto"/>
              <w:left w:val="single" w:sz="4" w:space="0" w:color="auto"/>
              <w:bottom w:val="single" w:sz="4" w:space="0" w:color="auto"/>
              <w:right w:val="single" w:sz="4" w:space="0" w:color="auto"/>
            </w:tcBorders>
          </w:tcPr>
          <w:p w14:paraId="20F79CBA"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vytištěné sady karet A+B, čisté papíry na psaní pro žáky, powerpointová prezentace</w:t>
            </w:r>
          </w:p>
        </w:tc>
      </w:tr>
      <w:tr w:rsidR="00386878" w:rsidRPr="007C22E7" w14:paraId="62D4CEC2" w14:textId="77777777" w:rsidTr="00C01817">
        <w:trPr>
          <w:trHeight w:val="685"/>
        </w:trPr>
        <w:tc>
          <w:tcPr>
            <w:tcW w:w="1526" w:type="dxa"/>
            <w:gridSpan w:val="2"/>
            <w:tcBorders>
              <w:left w:val="single" w:sz="4" w:space="0" w:color="auto"/>
              <w:right w:val="nil"/>
            </w:tcBorders>
          </w:tcPr>
          <w:p w14:paraId="1486B1C6"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b/>
                <w:sz w:val="20"/>
                <w:szCs w:val="20"/>
              </w:rPr>
              <w:t>Didaktická technika</w:t>
            </w:r>
            <w:r w:rsidRPr="007C22E7">
              <w:rPr>
                <w:rFonts w:ascii="Times New Roman" w:hAnsi="Times New Roman" w:cs="Times New Roman"/>
                <w:sz w:val="20"/>
                <w:szCs w:val="20"/>
              </w:rPr>
              <w:t>:</w:t>
            </w:r>
          </w:p>
        </w:tc>
        <w:tc>
          <w:tcPr>
            <w:tcW w:w="7654" w:type="dxa"/>
            <w:gridSpan w:val="2"/>
            <w:tcBorders>
              <w:top w:val="single" w:sz="4" w:space="0" w:color="auto"/>
              <w:left w:val="single" w:sz="4" w:space="0" w:color="auto"/>
              <w:bottom w:val="single" w:sz="4" w:space="0" w:color="auto"/>
              <w:right w:val="single" w:sz="4" w:space="0" w:color="auto"/>
            </w:tcBorders>
          </w:tcPr>
          <w:p w14:paraId="0E5EB866" w14:textId="77777777" w:rsidR="00386878" w:rsidRPr="007C22E7" w:rsidRDefault="00386878" w:rsidP="00E07C1E">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dataprojektor</w:t>
            </w:r>
          </w:p>
        </w:tc>
      </w:tr>
      <w:tr w:rsidR="00386878" w:rsidRPr="007C22E7" w14:paraId="188382A5" w14:textId="77777777" w:rsidTr="00C01817">
        <w:trPr>
          <w:trHeight w:val="685"/>
        </w:trPr>
        <w:tc>
          <w:tcPr>
            <w:tcW w:w="1526" w:type="dxa"/>
            <w:gridSpan w:val="2"/>
            <w:tcBorders>
              <w:left w:val="single" w:sz="4" w:space="0" w:color="auto"/>
              <w:bottom w:val="single" w:sz="4" w:space="0" w:color="auto"/>
              <w:right w:val="nil"/>
            </w:tcBorders>
          </w:tcPr>
          <w:p w14:paraId="190CE10A" w14:textId="77777777" w:rsidR="00386878" w:rsidRPr="007C22E7" w:rsidRDefault="00386878" w:rsidP="00E07C1E">
            <w:pPr>
              <w:spacing w:after="0" w:line="360" w:lineRule="auto"/>
              <w:rPr>
                <w:rFonts w:ascii="Times New Roman" w:hAnsi="Times New Roman" w:cs="Times New Roman"/>
                <w:b/>
                <w:sz w:val="20"/>
                <w:szCs w:val="20"/>
              </w:rPr>
            </w:pPr>
            <w:r w:rsidRPr="007C22E7">
              <w:rPr>
                <w:rFonts w:ascii="Times New Roman" w:hAnsi="Times New Roman" w:cs="Times New Roman"/>
                <w:b/>
                <w:sz w:val="20"/>
                <w:szCs w:val="20"/>
              </w:rPr>
              <w:t>Citace literatury:</w:t>
            </w:r>
          </w:p>
        </w:tc>
        <w:tc>
          <w:tcPr>
            <w:tcW w:w="7654" w:type="dxa"/>
            <w:gridSpan w:val="2"/>
            <w:tcBorders>
              <w:top w:val="single" w:sz="4" w:space="0" w:color="auto"/>
              <w:left w:val="single" w:sz="4" w:space="0" w:color="auto"/>
              <w:bottom w:val="single" w:sz="4" w:space="0" w:color="auto"/>
              <w:right w:val="single" w:sz="4" w:space="0" w:color="auto"/>
            </w:tcBorders>
          </w:tcPr>
          <w:p w14:paraId="1E21FA14" w14:textId="77777777" w:rsidR="00386878" w:rsidRPr="007C22E7" w:rsidRDefault="00386878" w:rsidP="00C01817">
            <w:pPr>
              <w:spacing w:after="0" w:line="360" w:lineRule="auto"/>
              <w:jc w:val="both"/>
              <w:rPr>
                <w:rFonts w:ascii="Times New Roman" w:hAnsi="Times New Roman" w:cs="Times New Roman"/>
                <w:sz w:val="20"/>
                <w:szCs w:val="20"/>
              </w:rPr>
            </w:pPr>
            <w:r w:rsidRPr="007C22E7">
              <w:rPr>
                <w:rFonts w:ascii="Times New Roman" w:hAnsi="Times New Roman" w:cs="Times New Roman"/>
                <w:bCs/>
                <w:noProof/>
                <w:sz w:val="20"/>
                <w:szCs w:val="20"/>
              </w:rPr>
              <w:t>Gibson JP, Cooper JT</w:t>
            </w:r>
            <w:r w:rsidRPr="007C22E7">
              <w:rPr>
                <w:rFonts w:ascii="Times New Roman" w:hAnsi="Times New Roman" w:cs="Times New Roman"/>
                <w:noProof/>
                <w:sz w:val="20"/>
                <w:szCs w:val="20"/>
              </w:rPr>
              <w:t xml:space="preserve">. </w:t>
            </w:r>
            <w:r w:rsidRPr="007C22E7">
              <w:rPr>
                <w:rFonts w:ascii="Times New Roman" w:hAnsi="Times New Roman" w:cs="Times New Roman"/>
                <w:bCs/>
                <w:noProof/>
                <w:sz w:val="20"/>
                <w:szCs w:val="20"/>
              </w:rPr>
              <w:t>2017</w:t>
            </w:r>
            <w:r w:rsidRPr="007C22E7">
              <w:rPr>
                <w:rFonts w:ascii="Times New Roman" w:hAnsi="Times New Roman" w:cs="Times New Roman"/>
                <w:noProof/>
                <w:sz w:val="20"/>
                <w:szCs w:val="20"/>
              </w:rPr>
              <w:t xml:space="preserve">. Botanical Phylo-Cards : A Tree-Thinking Game to Teach Plant Evolution. </w:t>
            </w:r>
            <w:r w:rsidRPr="007C22E7">
              <w:rPr>
                <w:rFonts w:ascii="Times New Roman" w:hAnsi="Times New Roman" w:cs="Times New Roman"/>
                <w:i/>
                <w:iCs/>
                <w:noProof/>
                <w:sz w:val="20"/>
                <w:szCs w:val="20"/>
              </w:rPr>
              <w:t>The American Biology Teacher</w:t>
            </w:r>
            <w:r w:rsidRPr="007C22E7">
              <w:rPr>
                <w:rFonts w:ascii="Times New Roman" w:hAnsi="Times New Roman" w:cs="Times New Roman"/>
                <w:noProof/>
                <w:sz w:val="20"/>
                <w:szCs w:val="20"/>
              </w:rPr>
              <w:t xml:space="preserve"> </w:t>
            </w:r>
            <w:r w:rsidRPr="007C22E7">
              <w:rPr>
                <w:rFonts w:ascii="Times New Roman" w:hAnsi="Times New Roman" w:cs="Times New Roman"/>
                <w:bCs/>
                <w:noProof/>
                <w:sz w:val="20"/>
                <w:szCs w:val="20"/>
              </w:rPr>
              <w:t>79</w:t>
            </w:r>
            <w:r w:rsidRPr="007C22E7">
              <w:rPr>
                <w:rFonts w:ascii="Times New Roman" w:hAnsi="Times New Roman" w:cs="Times New Roman"/>
                <w:noProof/>
                <w:sz w:val="20"/>
                <w:szCs w:val="20"/>
              </w:rPr>
              <w:t>: 241–244</w:t>
            </w:r>
          </w:p>
        </w:tc>
      </w:tr>
    </w:tbl>
    <w:p w14:paraId="5E26771D" w14:textId="73C03226" w:rsidR="00386878" w:rsidRPr="007C22E7" w:rsidRDefault="00386878" w:rsidP="00E07C1E">
      <w:pPr>
        <w:spacing w:after="0" w:line="360" w:lineRule="auto"/>
        <w:rPr>
          <w:rFonts w:ascii="Times New Roman" w:hAnsi="Times New Roman" w:cs="Times New Roman"/>
          <w:sz w:val="20"/>
          <w:szCs w:val="20"/>
        </w:rPr>
      </w:pPr>
    </w:p>
    <w:p w14:paraId="04B47DA3" w14:textId="77777777" w:rsidR="00386878" w:rsidRPr="007C22E7" w:rsidRDefault="00386878" w:rsidP="00E07C1E">
      <w:pPr>
        <w:spacing w:after="0" w:line="360" w:lineRule="auto"/>
        <w:rPr>
          <w:rFonts w:ascii="Times New Roman" w:hAnsi="Times New Roman" w:cs="Times New Roman"/>
          <w:b/>
          <w:sz w:val="20"/>
          <w:szCs w:val="20"/>
        </w:rPr>
      </w:pPr>
    </w:p>
    <w:p w14:paraId="1B44917C" w14:textId="77777777" w:rsidR="00386878" w:rsidRPr="007C22E7" w:rsidRDefault="00386878" w:rsidP="00E07C1E">
      <w:pPr>
        <w:autoSpaceDE w:val="0"/>
        <w:autoSpaceDN w:val="0"/>
        <w:adjustRightInd w:val="0"/>
        <w:spacing w:after="0" w:line="360" w:lineRule="auto"/>
        <w:rPr>
          <w:rFonts w:ascii="Times New Roman" w:hAnsi="Times New Roman" w:cs="Times New Roman"/>
          <w:b/>
          <w:color w:val="231F20"/>
          <w:sz w:val="20"/>
          <w:szCs w:val="20"/>
        </w:rPr>
      </w:pPr>
      <w:r w:rsidRPr="007C22E7">
        <w:rPr>
          <w:rFonts w:ascii="Times New Roman" w:hAnsi="Times New Roman" w:cs="Times New Roman"/>
          <w:b/>
          <w:color w:val="231F20"/>
          <w:sz w:val="20"/>
          <w:szCs w:val="20"/>
        </w:rPr>
        <w:t>Čtvrtá část výukového bloku: interpretace evolučních stromů</w:t>
      </w:r>
    </w:p>
    <w:tbl>
      <w:tblPr>
        <w:tblW w:w="9180"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26"/>
        <w:gridCol w:w="7654"/>
      </w:tblGrid>
      <w:tr w:rsidR="00386878" w:rsidRPr="007C22E7" w14:paraId="09F9C926" w14:textId="77777777" w:rsidTr="00C01817">
        <w:tc>
          <w:tcPr>
            <w:tcW w:w="1526" w:type="dxa"/>
            <w:tcBorders>
              <w:top w:val="single" w:sz="4" w:space="0" w:color="auto"/>
              <w:bottom w:val="single" w:sz="4" w:space="0" w:color="auto"/>
              <w:right w:val="single" w:sz="4" w:space="0" w:color="auto"/>
            </w:tcBorders>
          </w:tcPr>
          <w:p w14:paraId="308E0F86"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b/>
                <w:sz w:val="20"/>
                <w:szCs w:val="20"/>
              </w:rPr>
              <w:t>téma VJ</w:t>
            </w:r>
            <w:r w:rsidRPr="007C22E7">
              <w:rPr>
                <w:rFonts w:ascii="Times New Roman" w:hAnsi="Times New Roman" w:cs="Times New Roman"/>
                <w:sz w:val="20"/>
                <w:szCs w:val="20"/>
              </w:rPr>
              <w:t>:</w:t>
            </w:r>
          </w:p>
        </w:tc>
        <w:tc>
          <w:tcPr>
            <w:tcW w:w="7654" w:type="dxa"/>
            <w:tcBorders>
              <w:top w:val="single" w:sz="4" w:space="0" w:color="auto"/>
              <w:left w:val="single" w:sz="4" w:space="0" w:color="auto"/>
              <w:bottom w:val="single" w:sz="4" w:space="0" w:color="auto"/>
            </w:tcBorders>
          </w:tcPr>
          <w:p w14:paraId="54F65A79" w14:textId="48ED4EE3" w:rsidR="00386878" w:rsidRPr="007C22E7" w:rsidRDefault="00386878" w:rsidP="00E07C1E">
            <w:pPr>
              <w:spacing w:after="0" w:line="360" w:lineRule="auto"/>
              <w:jc w:val="both"/>
              <w:rPr>
                <w:rFonts w:ascii="Times New Roman" w:hAnsi="Times New Roman" w:cs="Times New Roman"/>
                <w:b/>
                <w:sz w:val="20"/>
                <w:szCs w:val="20"/>
              </w:rPr>
            </w:pPr>
            <w:r w:rsidRPr="007C22E7">
              <w:rPr>
                <w:rFonts w:ascii="Times New Roman" w:hAnsi="Times New Roman" w:cs="Times New Roman"/>
                <w:color w:val="231F20"/>
                <w:sz w:val="20"/>
                <w:szCs w:val="20"/>
              </w:rPr>
              <w:t>INTERPRETACE EVOLUČNÍCH STROMŮ, OVĚŘENÍ ZÍSKANÝCH ZNALOSTÍ A</w:t>
            </w:r>
            <w:r w:rsidR="00844413" w:rsidRPr="007C22E7">
              <w:rPr>
                <w:rFonts w:ascii="Times New Roman" w:hAnsi="Times New Roman" w:cs="Times New Roman"/>
                <w:color w:val="231F20"/>
                <w:sz w:val="20"/>
                <w:szCs w:val="20"/>
              </w:rPr>
              <w:t> </w:t>
            </w:r>
            <w:r w:rsidRPr="007C22E7">
              <w:rPr>
                <w:rFonts w:ascii="Times New Roman" w:hAnsi="Times New Roman" w:cs="Times New Roman"/>
                <w:color w:val="231F20"/>
                <w:sz w:val="20"/>
                <w:szCs w:val="20"/>
              </w:rPr>
              <w:t xml:space="preserve">DOVEDNOSTÍ </w:t>
            </w:r>
          </w:p>
        </w:tc>
      </w:tr>
      <w:tr w:rsidR="00386878" w:rsidRPr="007C22E7" w14:paraId="1B990FB8" w14:textId="77777777" w:rsidTr="00C01817">
        <w:tc>
          <w:tcPr>
            <w:tcW w:w="1526" w:type="dxa"/>
            <w:tcBorders>
              <w:top w:val="single" w:sz="4" w:space="0" w:color="auto"/>
              <w:bottom w:val="single" w:sz="4" w:space="0" w:color="auto"/>
              <w:right w:val="single" w:sz="4" w:space="0" w:color="auto"/>
            </w:tcBorders>
          </w:tcPr>
          <w:p w14:paraId="4EA66D94" w14:textId="77777777" w:rsidR="00386878" w:rsidRPr="007C22E7" w:rsidRDefault="00386878" w:rsidP="00E07C1E">
            <w:pPr>
              <w:spacing w:after="0" w:line="360" w:lineRule="auto"/>
              <w:jc w:val="both"/>
              <w:rPr>
                <w:rFonts w:ascii="Times New Roman" w:hAnsi="Times New Roman" w:cs="Times New Roman"/>
                <w:b/>
                <w:sz w:val="20"/>
                <w:szCs w:val="20"/>
              </w:rPr>
            </w:pPr>
            <w:r w:rsidRPr="007C22E7">
              <w:rPr>
                <w:rFonts w:ascii="Times New Roman" w:hAnsi="Times New Roman" w:cs="Times New Roman"/>
                <w:b/>
                <w:sz w:val="20"/>
                <w:szCs w:val="20"/>
              </w:rPr>
              <w:t>cíle VJ:</w:t>
            </w:r>
          </w:p>
        </w:tc>
        <w:tc>
          <w:tcPr>
            <w:tcW w:w="7654" w:type="dxa"/>
            <w:tcBorders>
              <w:top w:val="single" w:sz="4" w:space="0" w:color="auto"/>
              <w:left w:val="single" w:sz="4" w:space="0" w:color="auto"/>
              <w:bottom w:val="single" w:sz="4" w:space="0" w:color="auto"/>
            </w:tcBorders>
          </w:tcPr>
          <w:p w14:paraId="61C69823" w14:textId="1F56AB22" w:rsidR="00386878" w:rsidRPr="007C22E7" w:rsidRDefault="008D4000" w:rsidP="00E07C1E">
            <w:pPr>
              <w:spacing w:after="0" w:line="360" w:lineRule="auto"/>
              <w:jc w:val="both"/>
              <w:rPr>
                <w:rFonts w:ascii="Times New Roman" w:hAnsi="Times New Roman" w:cs="Times New Roman"/>
                <w:sz w:val="20"/>
                <w:szCs w:val="20"/>
              </w:rPr>
            </w:pPr>
            <w:r>
              <w:rPr>
                <w:rFonts w:ascii="Times New Roman" w:hAnsi="Times New Roman" w:cs="Times New Roman"/>
                <w:sz w:val="20"/>
                <w:szCs w:val="20"/>
              </w:rPr>
              <w:t>Žáci popíší</w:t>
            </w:r>
            <w:r w:rsidR="00386878" w:rsidRPr="007C22E7">
              <w:rPr>
                <w:rFonts w:ascii="Times New Roman" w:hAnsi="Times New Roman" w:cs="Times New Roman"/>
                <w:sz w:val="20"/>
                <w:szCs w:val="20"/>
              </w:rPr>
              <w:t xml:space="preserve"> prvky typického evolučního stromu, tj. kořen, uzel = společný předek, koncové větve = klasifikované objekty (druhy, rody apod.).</w:t>
            </w:r>
          </w:p>
          <w:p w14:paraId="1AC75A99"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Žáci na základě jednoduchých evolučních stromů identifikují posledního společného předka druhů, určí nejpříbuznější druhy a zhodnotí příbuznost skupin druhů, dále vyčtou znaky charakteristické pro vybrané druhy.</w:t>
            </w:r>
          </w:p>
          <w:p w14:paraId="6CEB57ED"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 xml:space="preserve">Žáci vysvětlí význam společné historie (evoluce) pro vytvoření přirozené klasifikace organismů a rekonstrukce vztahů mezi nimi. </w:t>
            </w:r>
            <w:r w:rsidRPr="007C22E7">
              <w:rPr>
                <w:rFonts w:ascii="Times New Roman" w:hAnsi="Times New Roman" w:cs="Times New Roman"/>
                <w:i/>
                <w:sz w:val="20"/>
                <w:szCs w:val="20"/>
              </w:rPr>
              <w:t>(Cíl celého bloku)</w:t>
            </w:r>
          </w:p>
        </w:tc>
      </w:tr>
      <w:tr w:rsidR="00386878" w:rsidRPr="007C22E7" w14:paraId="295B3FD2" w14:textId="77777777" w:rsidTr="00C01817">
        <w:tc>
          <w:tcPr>
            <w:tcW w:w="1526" w:type="dxa"/>
            <w:tcBorders>
              <w:top w:val="single" w:sz="4" w:space="0" w:color="auto"/>
              <w:left w:val="single" w:sz="4" w:space="0" w:color="auto"/>
              <w:bottom w:val="single" w:sz="4" w:space="0" w:color="auto"/>
              <w:right w:val="single" w:sz="4" w:space="0" w:color="auto"/>
            </w:tcBorders>
          </w:tcPr>
          <w:p w14:paraId="59FCB99E" w14:textId="77777777" w:rsidR="00386878" w:rsidRPr="007C22E7" w:rsidRDefault="00386878" w:rsidP="00E07C1E">
            <w:pPr>
              <w:spacing w:after="0" w:line="360" w:lineRule="auto"/>
              <w:jc w:val="both"/>
              <w:rPr>
                <w:rFonts w:ascii="Times New Roman" w:hAnsi="Times New Roman" w:cs="Times New Roman"/>
                <w:b/>
                <w:sz w:val="20"/>
                <w:szCs w:val="20"/>
              </w:rPr>
            </w:pPr>
            <w:bookmarkStart w:id="4" w:name="_Hlk507074396"/>
            <w:r w:rsidRPr="007C22E7">
              <w:rPr>
                <w:rFonts w:ascii="Times New Roman" w:hAnsi="Times New Roman" w:cs="Times New Roman"/>
                <w:b/>
                <w:sz w:val="20"/>
                <w:szCs w:val="20"/>
              </w:rPr>
              <w:t>pojmy opěrné:</w:t>
            </w:r>
          </w:p>
        </w:tc>
        <w:tc>
          <w:tcPr>
            <w:tcW w:w="7654" w:type="dxa"/>
            <w:tcBorders>
              <w:top w:val="single" w:sz="4" w:space="0" w:color="auto"/>
              <w:left w:val="single" w:sz="4" w:space="0" w:color="auto"/>
              <w:bottom w:val="single" w:sz="4" w:space="0" w:color="auto"/>
              <w:right w:val="single" w:sz="4" w:space="0" w:color="auto"/>
            </w:tcBorders>
          </w:tcPr>
          <w:p w14:paraId="4F69CFF1"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uzly, větve a kořen evolučního stromu, společný předek, poslední společný předek</w:t>
            </w:r>
          </w:p>
        </w:tc>
      </w:tr>
      <w:tr w:rsidR="00386878" w:rsidRPr="007C22E7" w14:paraId="2DC0C98C" w14:textId="77777777" w:rsidTr="00C01817">
        <w:tc>
          <w:tcPr>
            <w:tcW w:w="1526" w:type="dxa"/>
            <w:tcBorders>
              <w:top w:val="single" w:sz="4" w:space="0" w:color="auto"/>
              <w:left w:val="single" w:sz="4" w:space="0" w:color="auto"/>
              <w:bottom w:val="single" w:sz="4" w:space="0" w:color="auto"/>
              <w:right w:val="single" w:sz="4" w:space="0" w:color="auto"/>
            </w:tcBorders>
          </w:tcPr>
          <w:p w14:paraId="2CAC2B04" w14:textId="77777777" w:rsidR="00386878" w:rsidRPr="007C22E7" w:rsidRDefault="00386878" w:rsidP="00E07C1E">
            <w:pPr>
              <w:spacing w:after="0" w:line="360" w:lineRule="auto"/>
              <w:jc w:val="both"/>
              <w:rPr>
                <w:rFonts w:ascii="Times New Roman" w:hAnsi="Times New Roman" w:cs="Times New Roman"/>
                <w:b/>
                <w:sz w:val="20"/>
                <w:szCs w:val="20"/>
              </w:rPr>
            </w:pPr>
            <w:r w:rsidRPr="007C22E7">
              <w:rPr>
                <w:rFonts w:ascii="Times New Roman" w:hAnsi="Times New Roman" w:cs="Times New Roman"/>
                <w:b/>
                <w:sz w:val="20"/>
                <w:szCs w:val="20"/>
              </w:rPr>
              <w:t>pojmy nově vytvářené:</w:t>
            </w:r>
          </w:p>
        </w:tc>
        <w:tc>
          <w:tcPr>
            <w:tcW w:w="7654" w:type="dxa"/>
            <w:tcBorders>
              <w:top w:val="single" w:sz="4" w:space="0" w:color="auto"/>
              <w:left w:val="single" w:sz="4" w:space="0" w:color="auto"/>
              <w:bottom w:val="single" w:sz="4" w:space="0" w:color="auto"/>
              <w:right w:val="single" w:sz="4" w:space="0" w:color="auto"/>
            </w:tcBorders>
          </w:tcPr>
          <w:p w14:paraId="63FAF61E"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b/>
                <w:sz w:val="20"/>
                <w:szCs w:val="20"/>
              </w:rPr>
              <w:t>- - -</w:t>
            </w:r>
          </w:p>
        </w:tc>
      </w:tr>
      <w:bookmarkEnd w:id="4"/>
    </w:tbl>
    <w:p w14:paraId="301A62D3" w14:textId="52F848E9" w:rsidR="00386878" w:rsidRPr="007C22E7" w:rsidRDefault="00386878" w:rsidP="00E07C1E">
      <w:pPr>
        <w:spacing w:after="0" w:line="360" w:lineRule="auto"/>
        <w:jc w:val="both"/>
        <w:rPr>
          <w:rFonts w:ascii="Times New Roman" w:hAnsi="Times New Roman" w:cs="Times New Roman"/>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
        <w:gridCol w:w="6979"/>
        <w:gridCol w:w="1417"/>
      </w:tblGrid>
      <w:tr w:rsidR="00386878" w:rsidRPr="007C22E7" w14:paraId="111962CA" w14:textId="77777777" w:rsidTr="00386878">
        <w:tc>
          <w:tcPr>
            <w:tcW w:w="784" w:type="dxa"/>
            <w:tcBorders>
              <w:top w:val="single" w:sz="4" w:space="0" w:color="auto"/>
            </w:tcBorders>
          </w:tcPr>
          <w:p w14:paraId="7F4E182F" w14:textId="77777777" w:rsidR="00386878" w:rsidRPr="007C22E7" w:rsidRDefault="00386878" w:rsidP="00E07C1E">
            <w:pPr>
              <w:spacing w:after="0" w:line="360" w:lineRule="auto"/>
              <w:jc w:val="both"/>
              <w:rPr>
                <w:rFonts w:ascii="Times New Roman" w:hAnsi="Times New Roman" w:cs="Times New Roman"/>
                <w:b/>
                <w:sz w:val="20"/>
                <w:szCs w:val="20"/>
              </w:rPr>
            </w:pPr>
            <w:r w:rsidRPr="007C22E7">
              <w:rPr>
                <w:rFonts w:ascii="Times New Roman" w:hAnsi="Times New Roman" w:cs="Times New Roman"/>
                <w:b/>
                <w:sz w:val="20"/>
                <w:szCs w:val="20"/>
              </w:rPr>
              <w:t>čas</w:t>
            </w:r>
            <w:r w:rsidRPr="007C22E7">
              <w:rPr>
                <w:rFonts w:ascii="Times New Roman" w:hAnsi="Times New Roman" w:cs="Times New Roman"/>
                <w:sz w:val="20"/>
                <w:szCs w:val="20"/>
              </w:rPr>
              <w:t xml:space="preserve"> (min.)</w:t>
            </w:r>
          </w:p>
        </w:tc>
        <w:tc>
          <w:tcPr>
            <w:tcW w:w="6979" w:type="dxa"/>
            <w:tcBorders>
              <w:top w:val="single" w:sz="4" w:space="0" w:color="auto"/>
            </w:tcBorders>
          </w:tcPr>
          <w:p w14:paraId="7202B39D" w14:textId="77777777" w:rsidR="00386878" w:rsidRPr="007C22E7" w:rsidRDefault="00386878" w:rsidP="00E07C1E">
            <w:pPr>
              <w:spacing w:after="0" w:line="360" w:lineRule="auto"/>
              <w:jc w:val="both"/>
              <w:rPr>
                <w:rFonts w:ascii="Times New Roman" w:hAnsi="Times New Roman" w:cs="Times New Roman"/>
                <w:b/>
                <w:sz w:val="20"/>
                <w:szCs w:val="20"/>
              </w:rPr>
            </w:pPr>
            <w:r w:rsidRPr="007C22E7">
              <w:rPr>
                <w:rFonts w:ascii="Times New Roman" w:hAnsi="Times New Roman" w:cs="Times New Roman"/>
                <w:b/>
                <w:sz w:val="20"/>
                <w:szCs w:val="20"/>
              </w:rPr>
              <w:t>plánovaný průběh VJ: „I</w:t>
            </w:r>
            <w:r w:rsidRPr="007C22E7">
              <w:rPr>
                <w:rFonts w:ascii="Times New Roman" w:hAnsi="Times New Roman" w:cs="Times New Roman"/>
                <w:b/>
                <w:color w:val="231F20"/>
                <w:sz w:val="20"/>
                <w:szCs w:val="20"/>
              </w:rPr>
              <w:t>nterpretace evolučních stromů“</w:t>
            </w:r>
          </w:p>
          <w:p w14:paraId="6CB187A4" w14:textId="77777777" w:rsidR="00386878" w:rsidRPr="007C22E7" w:rsidRDefault="00386878" w:rsidP="00E07C1E">
            <w:pPr>
              <w:spacing w:after="0" w:line="360" w:lineRule="auto"/>
              <w:jc w:val="both"/>
              <w:rPr>
                <w:rFonts w:ascii="Times New Roman" w:hAnsi="Times New Roman" w:cs="Times New Roman"/>
                <w:sz w:val="20"/>
                <w:szCs w:val="20"/>
              </w:rPr>
            </w:pPr>
          </w:p>
        </w:tc>
        <w:tc>
          <w:tcPr>
            <w:tcW w:w="1417" w:type="dxa"/>
            <w:tcBorders>
              <w:top w:val="single" w:sz="4" w:space="0" w:color="auto"/>
            </w:tcBorders>
          </w:tcPr>
          <w:p w14:paraId="71AD9749" w14:textId="77777777" w:rsidR="00386878" w:rsidRPr="007C22E7" w:rsidRDefault="00386878" w:rsidP="00844413">
            <w:pPr>
              <w:spacing w:after="0" w:line="360" w:lineRule="auto"/>
              <w:rPr>
                <w:rFonts w:ascii="Times New Roman" w:hAnsi="Times New Roman" w:cs="Times New Roman"/>
                <w:sz w:val="20"/>
                <w:szCs w:val="20"/>
              </w:rPr>
            </w:pPr>
            <w:r w:rsidRPr="007C22E7">
              <w:rPr>
                <w:rFonts w:ascii="Times New Roman" w:hAnsi="Times New Roman" w:cs="Times New Roman"/>
                <w:b/>
                <w:sz w:val="20"/>
                <w:szCs w:val="20"/>
              </w:rPr>
              <w:t>Poznámky</w:t>
            </w:r>
            <w:r w:rsidRPr="007C22E7">
              <w:rPr>
                <w:rFonts w:ascii="Times New Roman" w:hAnsi="Times New Roman" w:cs="Times New Roman"/>
                <w:sz w:val="20"/>
                <w:szCs w:val="20"/>
              </w:rPr>
              <w:t xml:space="preserve">: </w:t>
            </w:r>
          </w:p>
          <w:p w14:paraId="2B91BD56" w14:textId="77777777" w:rsidR="00386878" w:rsidRPr="007C22E7" w:rsidRDefault="00386878" w:rsidP="00844413">
            <w:pPr>
              <w:spacing w:after="0" w:line="360" w:lineRule="auto"/>
              <w:rPr>
                <w:rFonts w:ascii="Times New Roman" w:hAnsi="Times New Roman" w:cs="Times New Roman"/>
                <w:sz w:val="20"/>
                <w:szCs w:val="20"/>
              </w:rPr>
            </w:pPr>
          </w:p>
        </w:tc>
      </w:tr>
      <w:tr w:rsidR="00386878" w:rsidRPr="007C22E7" w14:paraId="53DCA9AB" w14:textId="77777777" w:rsidTr="00386878">
        <w:tc>
          <w:tcPr>
            <w:tcW w:w="784" w:type="dxa"/>
            <w:tcBorders>
              <w:bottom w:val="single" w:sz="4" w:space="0" w:color="auto"/>
            </w:tcBorders>
          </w:tcPr>
          <w:p w14:paraId="15EF8AFE" w14:textId="77777777" w:rsidR="00386878" w:rsidRPr="007C22E7" w:rsidRDefault="00386878" w:rsidP="00E07C1E">
            <w:pPr>
              <w:spacing w:after="0" w:line="360" w:lineRule="auto"/>
              <w:jc w:val="both"/>
              <w:rPr>
                <w:rFonts w:ascii="Times New Roman" w:hAnsi="Times New Roman" w:cs="Times New Roman"/>
                <w:sz w:val="20"/>
                <w:szCs w:val="20"/>
              </w:rPr>
            </w:pPr>
          </w:p>
          <w:p w14:paraId="21B4012D"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2</w:t>
            </w:r>
          </w:p>
          <w:p w14:paraId="119DD917" w14:textId="77777777" w:rsidR="00386878" w:rsidRPr="007C22E7" w:rsidRDefault="00386878" w:rsidP="00E07C1E">
            <w:pPr>
              <w:spacing w:after="0" w:line="360" w:lineRule="auto"/>
              <w:jc w:val="both"/>
              <w:rPr>
                <w:rFonts w:ascii="Times New Roman" w:hAnsi="Times New Roman" w:cs="Times New Roman"/>
                <w:sz w:val="20"/>
                <w:szCs w:val="20"/>
              </w:rPr>
            </w:pPr>
          </w:p>
          <w:p w14:paraId="6F9E149B" w14:textId="77777777" w:rsidR="00386878" w:rsidRPr="007C22E7" w:rsidRDefault="00386878" w:rsidP="00E07C1E">
            <w:pPr>
              <w:spacing w:after="0" w:line="360" w:lineRule="auto"/>
              <w:jc w:val="both"/>
              <w:rPr>
                <w:rFonts w:ascii="Times New Roman" w:hAnsi="Times New Roman" w:cs="Times New Roman"/>
                <w:sz w:val="20"/>
                <w:szCs w:val="20"/>
              </w:rPr>
            </w:pPr>
          </w:p>
          <w:p w14:paraId="1E896291" w14:textId="77777777" w:rsidR="00386878" w:rsidRPr="007C22E7" w:rsidRDefault="00386878" w:rsidP="00E07C1E">
            <w:pPr>
              <w:spacing w:after="0" w:line="360" w:lineRule="auto"/>
              <w:jc w:val="both"/>
              <w:rPr>
                <w:rFonts w:ascii="Times New Roman" w:hAnsi="Times New Roman" w:cs="Times New Roman"/>
                <w:sz w:val="20"/>
                <w:szCs w:val="20"/>
              </w:rPr>
            </w:pPr>
          </w:p>
          <w:p w14:paraId="179709A7" w14:textId="77777777" w:rsidR="00386878" w:rsidRPr="007C22E7" w:rsidRDefault="00386878" w:rsidP="00E07C1E">
            <w:pPr>
              <w:spacing w:after="0" w:line="360" w:lineRule="auto"/>
              <w:jc w:val="both"/>
              <w:rPr>
                <w:rFonts w:ascii="Times New Roman" w:hAnsi="Times New Roman" w:cs="Times New Roman"/>
                <w:sz w:val="20"/>
                <w:szCs w:val="20"/>
              </w:rPr>
            </w:pPr>
          </w:p>
          <w:p w14:paraId="185A0F42" w14:textId="77777777" w:rsidR="00386878" w:rsidRPr="007C22E7" w:rsidRDefault="00386878" w:rsidP="00E07C1E">
            <w:pPr>
              <w:spacing w:after="0" w:line="360" w:lineRule="auto"/>
              <w:jc w:val="both"/>
              <w:rPr>
                <w:rFonts w:ascii="Times New Roman" w:hAnsi="Times New Roman" w:cs="Times New Roman"/>
                <w:sz w:val="20"/>
                <w:szCs w:val="20"/>
              </w:rPr>
            </w:pPr>
          </w:p>
          <w:p w14:paraId="5208044F" w14:textId="77777777" w:rsidR="00386878" w:rsidRPr="007C22E7" w:rsidRDefault="00386878" w:rsidP="00E07C1E">
            <w:pPr>
              <w:spacing w:after="0" w:line="360" w:lineRule="auto"/>
              <w:jc w:val="both"/>
              <w:rPr>
                <w:rFonts w:ascii="Times New Roman" w:hAnsi="Times New Roman" w:cs="Times New Roman"/>
                <w:sz w:val="20"/>
                <w:szCs w:val="20"/>
              </w:rPr>
            </w:pPr>
          </w:p>
          <w:p w14:paraId="189A206B"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5</w:t>
            </w:r>
          </w:p>
          <w:p w14:paraId="6BDA7AEA" w14:textId="77777777" w:rsidR="00386878" w:rsidRPr="007C22E7" w:rsidRDefault="00386878" w:rsidP="00E07C1E">
            <w:pPr>
              <w:spacing w:after="0" w:line="360" w:lineRule="auto"/>
              <w:jc w:val="both"/>
              <w:rPr>
                <w:rFonts w:ascii="Times New Roman" w:hAnsi="Times New Roman" w:cs="Times New Roman"/>
                <w:sz w:val="20"/>
                <w:szCs w:val="20"/>
              </w:rPr>
            </w:pPr>
          </w:p>
          <w:p w14:paraId="37AA5F3D" w14:textId="77777777" w:rsidR="00386878" w:rsidRPr="007C22E7" w:rsidRDefault="00386878" w:rsidP="00E07C1E">
            <w:pPr>
              <w:spacing w:after="0" w:line="360" w:lineRule="auto"/>
              <w:jc w:val="both"/>
              <w:rPr>
                <w:rFonts w:ascii="Times New Roman" w:hAnsi="Times New Roman" w:cs="Times New Roman"/>
                <w:sz w:val="20"/>
                <w:szCs w:val="20"/>
              </w:rPr>
            </w:pPr>
          </w:p>
          <w:p w14:paraId="1E14874C" w14:textId="77777777" w:rsidR="00386878" w:rsidRPr="007C22E7" w:rsidRDefault="00386878" w:rsidP="00E07C1E">
            <w:pPr>
              <w:spacing w:after="0" w:line="360" w:lineRule="auto"/>
              <w:jc w:val="both"/>
              <w:rPr>
                <w:rFonts w:ascii="Times New Roman" w:hAnsi="Times New Roman" w:cs="Times New Roman"/>
                <w:sz w:val="20"/>
                <w:szCs w:val="20"/>
              </w:rPr>
            </w:pPr>
          </w:p>
          <w:p w14:paraId="149723D0" w14:textId="77777777" w:rsidR="00386878" w:rsidRPr="007C22E7" w:rsidRDefault="00386878" w:rsidP="00E07C1E">
            <w:pPr>
              <w:spacing w:after="0" w:line="360" w:lineRule="auto"/>
              <w:jc w:val="both"/>
              <w:rPr>
                <w:rFonts w:ascii="Times New Roman" w:hAnsi="Times New Roman" w:cs="Times New Roman"/>
                <w:sz w:val="20"/>
                <w:szCs w:val="20"/>
              </w:rPr>
            </w:pPr>
          </w:p>
          <w:p w14:paraId="054594B2" w14:textId="77777777" w:rsidR="00386878" w:rsidRPr="007C22E7" w:rsidRDefault="00386878" w:rsidP="00E07C1E">
            <w:pPr>
              <w:spacing w:after="0" w:line="360" w:lineRule="auto"/>
              <w:jc w:val="both"/>
              <w:rPr>
                <w:rFonts w:ascii="Times New Roman" w:hAnsi="Times New Roman" w:cs="Times New Roman"/>
                <w:sz w:val="20"/>
                <w:szCs w:val="20"/>
              </w:rPr>
            </w:pPr>
          </w:p>
          <w:p w14:paraId="596611A2" w14:textId="77777777" w:rsidR="00386878" w:rsidRPr="007C22E7" w:rsidRDefault="00386878" w:rsidP="00E07C1E">
            <w:pPr>
              <w:spacing w:after="0" w:line="360" w:lineRule="auto"/>
              <w:jc w:val="both"/>
              <w:rPr>
                <w:rFonts w:ascii="Times New Roman" w:hAnsi="Times New Roman" w:cs="Times New Roman"/>
                <w:sz w:val="20"/>
                <w:szCs w:val="20"/>
              </w:rPr>
            </w:pPr>
          </w:p>
          <w:p w14:paraId="3BBF4AB2" w14:textId="77777777" w:rsidR="00386878" w:rsidRPr="007C22E7" w:rsidRDefault="00386878" w:rsidP="00E07C1E">
            <w:pPr>
              <w:spacing w:after="0" w:line="360" w:lineRule="auto"/>
              <w:jc w:val="both"/>
              <w:rPr>
                <w:rFonts w:ascii="Times New Roman" w:hAnsi="Times New Roman" w:cs="Times New Roman"/>
                <w:sz w:val="20"/>
                <w:szCs w:val="20"/>
              </w:rPr>
            </w:pPr>
          </w:p>
          <w:p w14:paraId="34A15626"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lastRenderedPageBreak/>
              <w:t>3</w:t>
            </w:r>
          </w:p>
          <w:p w14:paraId="2C72AE39" w14:textId="77777777" w:rsidR="00386878" w:rsidRPr="007C22E7" w:rsidRDefault="00386878" w:rsidP="00E07C1E">
            <w:pPr>
              <w:spacing w:after="0" w:line="360" w:lineRule="auto"/>
              <w:jc w:val="both"/>
              <w:rPr>
                <w:rFonts w:ascii="Times New Roman" w:hAnsi="Times New Roman" w:cs="Times New Roman"/>
                <w:sz w:val="20"/>
                <w:szCs w:val="20"/>
              </w:rPr>
            </w:pPr>
          </w:p>
          <w:p w14:paraId="46927FF2" w14:textId="77777777" w:rsidR="00386878" w:rsidRPr="007C22E7" w:rsidRDefault="00386878" w:rsidP="00E07C1E">
            <w:pPr>
              <w:spacing w:after="0" w:line="360" w:lineRule="auto"/>
              <w:jc w:val="both"/>
              <w:rPr>
                <w:rFonts w:ascii="Times New Roman" w:hAnsi="Times New Roman" w:cs="Times New Roman"/>
                <w:sz w:val="20"/>
                <w:szCs w:val="20"/>
              </w:rPr>
            </w:pPr>
          </w:p>
          <w:p w14:paraId="7D434C70" w14:textId="77777777" w:rsidR="00386878" w:rsidRPr="007C22E7" w:rsidRDefault="00386878" w:rsidP="00E07C1E">
            <w:pPr>
              <w:spacing w:after="0" w:line="360" w:lineRule="auto"/>
              <w:jc w:val="both"/>
              <w:rPr>
                <w:rFonts w:ascii="Times New Roman" w:hAnsi="Times New Roman" w:cs="Times New Roman"/>
                <w:sz w:val="20"/>
                <w:szCs w:val="20"/>
              </w:rPr>
            </w:pPr>
          </w:p>
          <w:p w14:paraId="19D8699D" w14:textId="77777777" w:rsidR="00386878" w:rsidRPr="007C22E7" w:rsidRDefault="00386878" w:rsidP="00E07C1E">
            <w:pPr>
              <w:spacing w:after="0" w:line="360" w:lineRule="auto"/>
              <w:jc w:val="both"/>
              <w:rPr>
                <w:rFonts w:ascii="Times New Roman" w:hAnsi="Times New Roman" w:cs="Times New Roman"/>
                <w:sz w:val="20"/>
                <w:szCs w:val="20"/>
              </w:rPr>
            </w:pPr>
          </w:p>
          <w:p w14:paraId="1E586881"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 xml:space="preserve"> </w:t>
            </w:r>
          </w:p>
          <w:p w14:paraId="40ADE6BE" w14:textId="77777777" w:rsidR="00386878" w:rsidRPr="007C22E7" w:rsidRDefault="00386878" w:rsidP="00E07C1E">
            <w:pPr>
              <w:spacing w:after="0" w:line="360" w:lineRule="auto"/>
              <w:jc w:val="both"/>
              <w:rPr>
                <w:rFonts w:ascii="Times New Roman" w:hAnsi="Times New Roman" w:cs="Times New Roman"/>
                <w:sz w:val="20"/>
                <w:szCs w:val="20"/>
              </w:rPr>
            </w:pPr>
          </w:p>
          <w:p w14:paraId="6A79E49B" w14:textId="77777777" w:rsidR="00386878" w:rsidRPr="007C22E7" w:rsidRDefault="00386878" w:rsidP="00E07C1E">
            <w:pPr>
              <w:spacing w:after="0" w:line="360" w:lineRule="auto"/>
              <w:jc w:val="both"/>
              <w:rPr>
                <w:rFonts w:ascii="Times New Roman" w:hAnsi="Times New Roman" w:cs="Times New Roman"/>
                <w:sz w:val="20"/>
                <w:szCs w:val="20"/>
              </w:rPr>
            </w:pPr>
          </w:p>
          <w:p w14:paraId="6144097D" w14:textId="77777777" w:rsidR="00386878" w:rsidRPr="007C22E7" w:rsidRDefault="00386878" w:rsidP="00E07C1E">
            <w:pPr>
              <w:spacing w:after="0" w:line="360" w:lineRule="auto"/>
              <w:jc w:val="both"/>
              <w:rPr>
                <w:rFonts w:ascii="Times New Roman" w:hAnsi="Times New Roman" w:cs="Times New Roman"/>
                <w:sz w:val="20"/>
                <w:szCs w:val="20"/>
              </w:rPr>
            </w:pPr>
          </w:p>
          <w:p w14:paraId="0A2CF1EE"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20</w:t>
            </w:r>
          </w:p>
          <w:p w14:paraId="7949F20D" w14:textId="77777777" w:rsidR="00386878" w:rsidRPr="007C22E7" w:rsidRDefault="00386878" w:rsidP="00E07C1E">
            <w:pPr>
              <w:spacing w:after="0" w:line="360" w:lineRule="auto"/>
              <w:jc w:val="both"/>
              <w:rPr>
                <w:rFonts w:ascii="Times New Roman" w:hAnsi="Times New Roman" w:cs="Times New Roman"/>
                <w:sz w:val="20"/>
                <w:szCs w:val="20"/>
              </w:rPr>
            </w:pPr>
          </w:p>
          <w:p w14:paraId="24D7DE93" w14:textId="77777777" w:rsidR="00386878" w:rsidRPr="007C22E7" w:rsidRDefault="00386878" w:rsidP="00E07C1E">
            <w:pPr>
              <w:spacing w:after="0" w:line="360" w:lineRule="auto"/>
              <w:jc w:val="both"/>
              <w:rPr>
                <w:rFonts w:ascii="Times New Roman" w:hAnsi="Times New Roman" w:cs="Times New Roman"/>
                <w:sz w:val="20"/>
                <w:szCs w:val="20"/>
              </w:rPr>
            </w:pPr>
          </w:p>
          <w:p w14:paraId="08827F01" w14:textId="77777777" w:rsidR="00386878" w:rsidRPr="007C22E7" w:rsidRDefault="00386878" w:rsidP="00E07C1E">
            <w:pPr>
              <w:spacing w:after="0" w:line="360" w:lineRule="auto"/>
              <w:jc w:val="both"/>
              <w:rPr>
                <w:rFonts w:ascii="Times New Roman" w:hAnsi="Times New Roman" w:cs="Times New Roman"/>
                <w:sz w:val="20"/>
                <w:szCs w:val="20"/>
              </w:rPr>
            </w:pPr>
          </w:p>
          <w:p w14:paraId="114EF56D" w14:textId="77777777" w:rsidR="00386878" w:rsidRPr="007C22E7" w:rsidRDefault="00386878" w:rsidP="00E07C1E">
            <w:pPr>
              <w:spacing w:after="0" w:line="360" w:lineRule="auto"/>
              <w:jc w:val="both"/>
              <w:rPr>
                <w:rFonts w:ascii="Times New Roman" w:hAnsi="Times New Roman" w:cs="Times New Roman"/>
                <w:sz w:val="20"/>
                <w:szCs w:val="20"/>
              </w:rPr>
            </w:pPr>
          </w:p>
          <w:p w14:paraId="1D2A0295" w14:textId="77777777" w:rsidR="00386878" w:rsidRPr="007C22E7" w:rsidRDefault="00386878" w:rsidP="00E07C1E">
            <w:pPr>
              <w:spacing w:after="0" w:line="360" w:lineRule="auto"/>
              <w:jc w:val="both"/>
              <w:rPr>
                <w:rFonts w:ascii="Times New Roman" w:hAnsi="Times New Roman" w:cs="Times New Roman"/>
                <w:sz w:val="20"/>
                <w:szCs w:val="20"/>
              </w:rPr>
            </w:pPr>
          </w:p>
          <w:p w14:paraId="6FB1D981" w14:textId="77777777" w:rsidR="00386878" w:rsidRPr="007C22E7" w:rsidRDefault="00386878" w:rsidP="00E07C1E">
            <w:pPr>
              <w:spacing w:after="0" w:line="360" w:lineRule="auto"/>
              <w:jc w:val="both"/>
              <w:rPr>
                <w:rFonts w:ascii="Times New Roman" w:hAnsi="Times New Roman" w:cs="Times New Roman"/>
                <w:sz w:val="20"/>
                <w:szCs w:val="20"/>
              </w:rPr>
            </w:pPr>
          </w:p>
          <w:p w14:paraId="27B7F1C5" w14:textId="15A2930B" w:rsidR="00386878" w:rsidRPr="007C22E7" w:rsidRDefault="00386878" w:rsidP="00E07C1E">
            <w:pPr>
              <w:spacing w:after="0" w:line="360" w:lineRule="auto"/>
              <w:jc w:val="both"/>
              <w:rPr>
                <w:rFonts w:ascii="Times New Roman" w:hAnsi="Times New Roman" w:cs="Times New Roman"/>
                <w:sz w:val="20"/>
                <w:szCs w:val="20"/>
              </w:rPr>
            </w:pPr>
          </w:p>
          <w:p w14:paraId="56C2EC2E" w14:textId="77777777" w:rsidR="00386878" w:rsidRPr="007C22E7" w:rsidRDefault="00386878" w:rsidP="00E07C1E">
            <w:pPr>
              <w:spacing w:after="0" w:line="360" w:lineRule="auto"/>
              <w:jc w:val="both"/>
              <w:rPr>
                <w:rFonts w:ascii="Times New Roman" w:hAnsi="Times New Roman" w:cs="Times New Roman"/>
                <w:sz w:val="20"/>
                <w:szCs w:val="20"/>
              </w:rPr>
            </w:pPr>
          </w:p>
          <w:p w14:paraId="0EEB83D8"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10</w:t>
            </w:r>
          </w:p>
          <w:p w14:paraId="7C2DB4DB" w14:textId="77777777" w:rsidR="00386878" w:rsidRPr="007C22E7" w:rsidRDefault="00386878" w:rsidP="00E07C1E">
            <w:pPr>
              <w:spacing w:after="0" w:line="360" w:lineRule="auto"/>
              <w:jc w:val="both"/>
              <w:rPr>
                <w:rFonts w:ascii="Times New Roman" w:hAnsi="Times New Roman" w:cs="Times New Roman"/>
                <w:sz w:val="20"/>
                <w:szCs w:val="20"/>
              </w:rPr>
            </w:pPr>
          </w:p>
          <w:p w14:paraId="00802907" w14:textId="77777777" w:rsidR="00386878" w:rsidRPr="007C22E7" w:rsidRDefault="00386878" w:rsidP="00E07C1E">
            <w:pPr>
              <w:spacing w:after="0" w:line="360" w:lineRule="auto"/>
              <w:jc w:val="both"/>
              <w:rPr>
                <w:rFonts w:ascii="Times New Roman" w:hAnsi="Times New Roman" w:cs="Times New Roman"/>
                <w:sz w:val="20"/>
                <w:szCs w:val="20"/>
              </w:rPr>
            </w:pPr>
          </w:p>
          <w:p w14:paraId="4FB2A192" w14:textId="77777777" w:rsidR="00386878" w:rsidRPr="007C22E7" w:rsidRDefault="00386878" w:rsidP="00E07C1E">
            <w:pPr>
              <w:spacing w:after="0" w:line="360" w:lineRule="auto"/>
              <w:jc w:val="both"/>
              <w:rPr>
                <w:rFonts w:ascii="Times New Roman" w:hAnsi="Times New Roman" w:cs="Times New Roman"/>
                <w:sz w:val="20"/>
                <w:szCs w:val="20"/>
              </w:rPr>
            </w:pPr>
          </w:p>
          <w:p w14:paraId="12ED4871" w14:textId="77777777" w:rsidR="00386878" w:rsidRPr="007C22E7" w:rsidRDefault="00386878" w:rsidP="00E07C1E">
            <w:pPr>
              <w:spacing w:after="0" w:line="360" w:lineRule="auto"/>
              <w:jc w:val="both"/>
              <w:rPr>
                <w:rFonts w:ascii="Times New Roman" w:hAnsi="Times New Roman" w:cs="Times New Roman"/>
                <w:sz w:val="20"/>
                <w:szCs w:val="20"/>
              </w:rPr>
            </w:pPr>
          </w:p>
          <w:p w14:paraId="3400D34B" w14:textId="77777777" w:rsidR="00386878" w:rsidRPr="007C22E7" w:rsidRDefault="00386878" w:rsidP="00E07C1E">
            <w:pPr>
              <w:spacing w:after="0" w:line="360" w:lineRule="auto"/>
              <w:jc w:val="both"/>
              <w:rPr>
                <w:rFonts w:ascii="Times New Roman" w:hAnsi="Times New Roman" w:cs="Times New Roman"/>
                <w:sz w:val="20"/>
                <w:szCs w:val="20"/>
              </w:rPr>
            </w:pPr>
          </w:p>
          <w:p w14:paraId="1EB6BF96" w14:textId="77777777" w:rsidR="00386878" w:rsidRPr="007C22E7" w:rsidRDefault="00386878" w:rsidP="00E07C1E">
            <w:pPr>
              <w:spacing w:after="0" w:line="360" w:lineRule="auto"/>
              <w:jc w:val="both"/>
              <w:rPr>
                <w:rFonts w:ascii="Times New Roman" w:hAnsi="Times New Roman" w:cs="Times New Roman"/>
                <w:sz w:val="20"/>
                <w:szCs w:val="20"/>
              </w:rPr>
            </w:pPr>
          </w:p>
          <w:p w14:paraId="63E0A113" w14:textId="77777777" w:rsidR="00386878" w:rsidRPr="007C22E7" w:rsidRDefault="00386878" w:rsidP="00E07C1E">
            <w:pPr>
              <w:spacing w:after="0" w:line="360" w:lineRule="auto"/>
              <w:jc w:val="both"/>
              <w:rPr>
                <w:rFonts w:ascii="Times New Roman" w:hAnsi="Times New Roman" w:cs="Times New Roman"/>
                <w:sz w:val="20"/>
                <w:szCs w:val="20"/>
              </w:rPr>
            </w:pPr>
          </w:p>
          <w:p w14:paraId="3B904FF6" w14:textId="77777777" w:rsidR="00386878" w:rsidRPr="007C22E7" w:rsidRDefault="00386878" w:rsidP="00E07C1E">
            <w:pPr>
              <w:spacing w:after="0" w:line="360" w:lineRule="auto"/>
              <w:jc w:val="both"/>
              <w:rPr>
                <w:rFonts w:ascii="Times New Roman" w:hAnsi="Times New Roman" w:cs="Times New Roman"/>
                <w:sz w:val="20"/>
                <w:szCs w:val="20"/>
              </w:rPr>
            </w:pPr>
          </w:p>
          <w:p w14:paraId="2A586616" w14:textId="77777777" w:rsidR="00386878" w:rsidRPr="007C22E7" w:rsidRDefault="00386878" w:rsidP="00E07C1E">
            <w:pPr>
              <w:spacing w:after="0" w:line="360" w:lineRule="auto"/>
              <w:jc w:val="both"/>
              <w:rPr>
                <w:rFonts w:ascii="Times New Roman" w:hAnsi="Times New Roman" w:cs="Times New Roman"/>
                <w:sz w:val="20"/>
                <w:szCs w:val="20"/>
              </w:rPr>
            </w:pPr>
          </w:p>
          <w:p w14:paraId="1C512C0B" w14:textId="77777777" w:rsidR="00386878" w:rsidRPr="007C22E7" w:rsidRDefault="00386878" w:rsidP="00E07C1E">
            <w:pPr>
              <w:spacing w:after="0" w:line="360" w:lineRule="auto"/>
              <w:jc w:val="both"/>
              <w:rPr>
                <w:rFonts w:ascii="Times New Roman" w:hAnsi="Times New Roman" w:cs="Times New Roman"/>
                <w:sz w:val="20"/>
                <w:szCs w:val="20"/>
              </w:rPr>
            </w:pPr>
          </w:p>
          <w:p w14:paraId="7113517F" w14:textId="77777777" w:rsidR="00386878" w:rsidRPr="007C22E7" w:rsidRDefault="00386878" w:rsidP="00E07C1E">
            <w:pPr>
              <w:spacing w:after="0" w:line="360" w:lineRule="auto"/>
              <w:jc w:val="both"/>
              <w:rPr>
                <w:rFonts w:ascii="Times New Roman" w:hAnsi="Times New Roman" w:cs="Times New Roman"/>
                <w:sz w:val="20"/>
                <w:szCs w:val="20"/>
              </w:rPr>
            </w:pPr>
          </w:p>
          <w:p w14:paraId="0D2A7B7D" w14:textId="77777777" w:rsidR="00386878" w:rsidRPr="007C22E7" w:rsidRDefault="00386878" w:rsidP="00E07C1E">
            <w:pPr>
              <w:spacing w:after="0" w:line="360" w:lineRule="auto"/>
              <w:jc w:val="both"/>
              <w:rPr>
                <w:rFonts w:ascii="Times New Roman" w:hAnsi="Times New Roman" w:cs="Times New Roman"/>
                <w:sz w:val="20"/>
                <w:szCs w:val="20"/>
              </w:rPr>
            </w:pPr>
          </w:p>
          <w:p w14:paraId="31D011C0" w14:textId="77777777" w:rsidR="00386878" w:rsidRPr="007C22E7" w:rsidRDefault="00386878" w:rsidP="00E07C1E">
            <w:pPr>
              <w:spacing w:after="0" w:line="360" w:lineRule="auto"/>
              <w:jc w:val="both"/>
              <w:rPr>
                <w:rFonts w:ascii="Times New Roman" w:hAnsi="Times New Roman" w:cs="Times New Roman"/>
                <w:sz w:val="20"/>
                <w:szCs w:val="20"/>
              </w:rPr>
            </w:pPr>
          </w:p>
          <w:p w14:paraId="1645B417" w14:textId="77777777" w:rsidR="00386878" w:rsidRPr="007C22E7" w:rsidRDefault="00386878" w:rsidP="00E07C1E">
            <w:pPr>
              <w:spacing w:after="0" w:line="360" w:lineRule="auto"/>
              <w:jc w:val="both"/>
              <w:rPr>
                <w:rFonts w:ascii="Times New Roman" w:hAnsi="Times New Roman" w:cs="Times New Roman"/>
                <w:sz w:val="20"/>
                <w:szCs w:val="20"/>
              </w:rPr>
            </w:pPr>
          </w:p>
          <w:p w14:paraId="0B1A98D2" w14:textId="77777777" w:rsidR="00386878" w:rsidRPr="007C22E7" w:rsidRDefault="00386878" w:rsidP="00E07C1E">
            <w:pPr>
              <w:spacing w:after="0" w:line="360" w:lineRule="auto"/>
              <w:jc w:val="both"/>
              <w:rPr>
                <w:rFonts w:ascii="Times New Roman" w:hAnsi="Times New Roman" w:cs="Times New Roman"/>
                <w:sz w:val="20"/>
                <w:szCs w:val="20"/>
              </w:rPr>
            </w:pPr>
          </w:p>
          <w:p w14:paraId="16656830" w14:textId="77777777" w:rsidR="00386878" w:rsidRPr="007C22E7" w:rsidRDefault="00386878" w:rsidP="00E07C1E">
            <w:pPr>
              <w:spacing w:after="0" w:line="360" w:lineRule="auto"/>
              <w:jc w:val="both"/>
              <w:rPr>
                <w:rFonts w:ascii="Times New Roman" w:hAnsi="Times New Roman" w:cs="Times New Roman"/>
                <w:sz w:val="20"/>
                <w:szCs w:val="20"/>
              </w:rPr>
            </w:pPr>
          </w:p>
          <w:p w14:paraId="4B5AC03F" w14:textId="77777777" w:rsidR="00386878" w:rsidRPr="007C22E7" w:rsidRDefault="00386878" w:rsidP="00E07C1E">
            <w:pPr>
              <w:spacing w:after="0" w:line="360" w:lineRule="auto"/>
              <w:jc w:val="both"/>
              <w:rPr>
                <w:rFonts w:ascii="Times New Roman" w:hAnsi="Times New Roman" w:cs="Times New Roman"/>
                <w:sz w:val="20"/>
                <w:szCs w:val="20"/>
              </w:rPr>
            </w:pPr>
          </w:p>
          <w:p w14:paraId="738DFD50" w14:textId="77777777" w:rsidR="00386878" w:rsidRPr="007C22E7" w:rsidRDefault="00386878" w:rsidP="00E07C1E">
            <w:pPr>
              <w:spacing w:after="0" w:line="360" w:lineRule="auto"/>
              <w:jc w:val="both"/>
              <w:rPr>
                <w:rFonts w:ascii="Times New Roman" w:hAnsi="Times New Roman" w:cs="Times New Roman"/>
                <w:sz w:val="20"/>
                <w:szCs w:val="20"/>
              </w:rPr>
            </w:pPr>
          </w:p>
          <w:p w14:paraId="293BCA65" w14:textId="77777777" w:rsidR="00386878" w:rsidRPr="007C22E7" w:rsidRDefault="00386878" w:rsidP="00E07C1E">
            <w:pPr>
              <w:spacing w:after="0" w:line="360" w:lineRule="auto"/>
              <w:jc w:val="both"/>
              <w:rPr>
                <w:rFonts w:ascii="Times New Roman" w:hAnsi="Times New Roman" w:cs="Times New Roman"/>
                <w:sz w:val="20"/>
                <w:szCs w:val="20"/>
              </w:rPr>
            </w:pPr>
          </w:p>
          <w:p w14:paraId="75D0408E" w14:textId="77777777" w:rsidR="00386878" w:rsidRPr="007C22E7" w:rsidRDefault="00386878" w:rsidP="00E07C1E">
            <w:pPr>
              <w:spacing w:after="0" w:line="360" w:lineRule="auto"/>
              <w:jc w:val="both"/>
              <w:rPr>
                <w:rFonts w:ascii="Times New Roman" w:hAnsi="Times New Roman" w:cs="Times New Roman"/>
                <w:sz w:val="20"/>
                <w:szCs w:val="20"/>
              </w:rPr>
            </w:pPr>
          </w:p>
          <w:p w14:paraId="51498CCF" w14:textId="77777777" w:rsidR="00386878" w:rsidRPr="007C22E7" w:rsidRDefault="00386878" w:rsidP="00E07C1E">
            <w:pPr>
              <w:spacing w:after="0" w:line="360" w:lineRule="auto"/>
              <w:jc w:val="both"/>
              <w:rPr>
                <w:rFonts w:ascii="Times New Roman" w:hAnsi="Times New Roman" w:cs="Times New Roman"/>
                <w:sz w:val="20"/>
                <w:szCs w:val="20"/>
              </w:rPr>
            </w:pPr>
          </w:p>
          <w:p w14:paraId="0DABB98B" w14:textId="77777777" w:rsidR="00386878" w:rsidRPr="007C22E7" w:rsidRDefault="00386878" w:rsidP="00E07C1E">
            <w:pPr>
              <w:spacing w:after="0" w:line="360" w:lineRule="auto"/>
              <w:jc w:val="both"/>
              <w:rPr>
                <w:rFonts w:ascii="Times New Roman" w:hAnsi="Times New Roman" w:cs="Times New Roman"/>
                <w:sz w:val="20"/>
                <w:szCs w:val="20"/>
              </w:rPr>
            </w:pPr>
          </w:p>
          <w:p w14:paraId="0FF9C2E5" w14:textId="77777777" w:rsidR="00386878" w:rsidRPr="007C22E7" w:rsidRDefault="00386878" w:rsidP="00E07C1E">
            <w:pPr>
              <w:spacing w:after="0" w:line="360" w:lineRule="auto"/>
              <w:jc w:val="both"/>
              <w:rPr>
                <w:rFonts w:ascii="Times New Roman" w:hAnsi="Times New Roman" w:cs="Times New Roman"/>
                <w:sz w:val="20"/>
                <w:szCs w:val="20"/>
              </w:rPr>
            </w:pPr>
          </w:p>
          <w:p w14:paraId="7BB683E9" w14:textId="77777777" w:rsidR="00386878" w:rsidRPr="007C22E7" w:rsidRDefault="00386878" w:rsidP="00E07C1E">
            <w:pPr>
              <w:spacing w:after="0" w:line="360" w:lineRule="auto"/>
              <w:jc w:val="both"/>
              <w:rPr>
                <w:rFonts w:ascii="Times New Roman" w:hAnsi="Times New Roman" w:cs="Times New Roman"/>
                <w:sz w:val="20"/>
                <w:szCs w:val="20"/>
              </w:rPr>
            </w:pPr>
          </w:p>
          <w:p w14:paraId="23EF6EBE" w14:textId="77777777" w:rsidR="00386878" w:rsidRPr="007C22E7" w:rsidRDefault="00386878" w:rsidP="00E07C1E">
            <w:pPr>
              <w:spacing w:after="0" w:line="360" w:lineRule="auto"/>
              <w:jc w:val="both"/>
              <w:rPr>
                <w:rFonts w:ascii="Times New Roman" w:hAnsi="Times New Roman" w:cs="Times New Roman"/>
                <w:sz w:val="20"/>
                <w:szCs w:val="20"/>
              </w:rPr>
            </w:pPr>
          </w:p>
          <w:p w14:paraId="3378347C" w14:textId="77777777" w:rsidR="00386878" w:rsidRPr="007C22E7" w:rsidRDefault="00386878" w:rsidP="00E07C1E">
            <w:pPr>
              <w:spacing w:after="0" w:line="360" w:lineRule="auto"/>
              <w:jc w:val="both"/>
              <w:rPr>
                <w:rFonts w:ascii="Times New Roman" w:hAnsi="Times New Roman" w:cs="Times New Roman"/>
                <w:sz w:val="20"/>
                <w:szCs w:val="20"/>
              </w:rPr>
            </w:pPr>
          </w:p>
          <w:p w14:paraId="25823B23"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5</w:t>
            </w:r>
          </w:p>
          <w:p w14:paraId="10236923" w14:textId="77777777" w:rsidR="00386878" w:rsidRPr="007C22E7" w:rsidRDefault="00386878" w:rsidP="00E07C1E">
            <w:pPr>
              <w:spacing w:after="0" w:line="360" w:lineRule="auto"/>
              <w:jc w:val="both"/>
              <w:rPr>
                <w:rFonts w:ascii="Times New Roman" w:hAnsi="Times New Roman" w:cs="Times New Roman"/>
                <w:sz w:val="20"/>
                <w:szCs w:val="20"/>
              </w:rPr>
            </w:pPr>
          </w:p>
          <w:p w14:paraId="398518C4" w14:textId="77777777" w:rsidR="00386878" w:rsidRPr="007C22E7" w:rsidRDefault="00386878" w:rsidP="00E07C1E">
            <w:pPr>
              <w:spacing w:after="0" w:line="360" w:lineRule="auto"/>
              <w:jc w:val="both"/>
              <w:rPr>
                <w:rFonts w:ascii="Times New Roman" w:hAnsi="Times New Roman" w:cs="Times New Roman"/>
                <w:sz w:val="20"/>
                <w:szCs w:val="20"/>
              </w:rPr>
            </w:pPr>
          </w:p>
          <w:p w14:paraId="4213E1C2" w14:textId="77777777" w:rsidR="00386878" w:rsidRPr="007C22E7" w:rsidRDefault="00386878" w:rsidP="00E07C1E">
            <w:pPr>
              <w:spacing w:after="0" w:line="360" w:lineRule="auto"/>
              <w:jc w:val="both"/>
              <w:rPr>
                <w:rFonts w:ascii="Times New Roman" w:hAnsi="Times New Roman" w:cs="Times New Roman"/>
                <w:sz w:val="20"/>
                <w:szCs w:val="20"/>
              </w:rPr>
            </w:pPr>
          </w:p>
          <w:p w14:paraId="0FC89F0E" w14:textId="77777777" w:rsidR="00386878" w:rsidRPr="007C22E7" w:rsidRDefault="00386878" w:rsidP="00E07C1E">
            <w:pPr>
              <w:spacing w:after="0" w:line="360" w:lineRule="auto"/>
              <w:jc w:val="both"/>
              <w:rPr>
                <w:rFonts w:ascii="Times New Roman" w:hAnsi="Times New Roman" w:cs="Times New Roman"/>
                <w:sz w:val="20"/>
                <w:szCs w:val="20"/>
              </w:rPr>
            </w:pPr>
          </w:p>
          <w:p w14:paraId="1E8A8BD1" w14:textId="77777777" w:rsidR="00386878" w:rsidRPr="007C22E7" w:rsidRDefault="00386878" w:rsidP="00E07C1E">
            <w:pPr>
              <w:spacing w:after="0" w:line="360" w:lineRule="auto"/>
              <w:jc w:val="both"/>
              <w:rPr>
                <w:rFonts w:ascii="Times New Roman" w:hAnsi="Times New Roman" w:cs="Times New Roman"/>
                <w:sz w:val="20"/>
                <w:szCs w:val="20"/>
              </w:rPr>
            </w:pPr>
          </w:p>
          <w:p w14:paraId="44229F73" w14:textId="77777777" w:rsidR="00386878" w:rsidRPr="007C22E7" w:rsidRDefault="00386878" w:rsidP="00E07C1E">
            <w:pPr>
              <w:spacing w:after="0" w:line="360" w:lineRule="auto"/>
              <w:jc w:val="both"/>
              <w:rPr>
                <w:rFonts w:ascii="Times New Roman" w:hAnsi="Times New Roman" w:cs="Times New Roman"/>
                <w:sz w:val="20"/>
                <w:szCs w:val="20"/>
              </w:rPr>
            </w:pPr>
          </w:p>
          <w:p w14:paraId="7F4BE666" w14:textId="77777777" w:rsidR="00386878" w:rsidRPr="007C22E7" w:rsidRDefault="00386878" w:rsidP="00E07C1E">
            <w:pPr>
              <w:spacing w:after="0" w:line="360" w:lineRule="auto"/>
              <w:jc w:val="both"/>
              <w:rPr>
                <w:rFonts w:ascii="Times New Roman" w:hAnsi="Times New Roman" w:cs="Times New Roman"/>
                <w:sz w:val="20"/>
                <w:szCs w:val="20"/>
              </w:rPr>
            </w:pPr>
          </w:p>
          <w:p w14:paraId="1DD2DF47" w14:textId="77777777" w:rsidR="00386878" w:rsidRPr="007C22E7" w:rsidRDefault="00386878" w:rsidP="00E07C1E">
            <w:pPr>
              <w:spacing w:after="0" w:line="360" w:lineRule="auto"/>
              <w:jc w:val="both"/>
              <w:rPr>
                <w:rFonts w:ascii="Times New Roman" w:hAnsi="Times New Roman" w:cs="Times New Roman"/>
                <w:sz w:val="20"/>
                <w:szCs w:val="20"/>
              </w:rPr>
            </w:pPr>
          </w:p>
          <w:p w14:paraId="3DCC62F6" w14:textId="77777777" w:rsidR="00386878" w:rsidRPr="007C22E7" w:rsidRDefault="00386878" w:rsidP="00E07C1E">
            <w:pPr>
              <w:spacing w:after="0" w:line="360" w:lineRule="auto"/>
              <w:jc w:val="both"/>
              <w:rPr>
                <w:rFonts w:ascii="Times New Roman" w:hAnsi="Times New Roman" w:cs="Times New Roman"/>
                <w:sz w:val="20"/>
                <w:szCs w:val="20"/>
              </w:rPr>
            </w:pPr>
          </w:p>
          <w:p w14:paraId="64FD4BBC" w14:textId="77777777" w:rsidR="00386878" w:rsidRPr="007C22E7" w:rsidRDefault="00386878" w:rsidP="00E07C1E">
            <w:pPr>
              <w:spacing w:after="0" w:line="360" w:lineRule="auto"/>
              <w:jc w:val="both"/>
              <w:rPr>
                <w:rFonts w:ascii="Times New Roman" w:hAnsi="Times New Roman" w:cs="Times New Roman"/>
                <w:sz w:val="20"/>
                <w:szCs w:val="20"/>
              </w:rPr>
            </w:pPr>
          </w:p>
        </w:tc>
        <w:tc>
          <w:tcPr>
            <w:tcW w:w="6979" w:type="dxa"/>
            <w:tcBorders>
              <w:bottom w:val="single" w:sz="4" w:space="0" w:color="auto"/>
            </w:tcBorders>
          </w:tcPr>
          <w:p w14:paraId="644F595D"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lastRenderedPageBreak/>
              <w:t>ÚVOD HODINY</w:t>
            </w:r>
          </w:p>
          <w:p w14:paraId="53243E78"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 xml:space="preserve">„Dnešní hodina zakončí náš cyklus o evoluci. V předchozích hodinách jsme zjišťovali, jak se dají organismy třídit a jak se mezi nimi hledají přirozené vztahy. Ve stručnosti jsme si už také ukázali, jak vytvořené evoluční stromy správně číst. V této hodině si budete moct vyzkoušet, kolik jste se toho naučili a jak si poradíte s konkrétními evolučními stromy. </w:t>
            </w:r>
          </w:p>
          <w:p w14:paraId="307D5AD6" w14:textId="77777777" w:rsidR="00386878" w:rsidRPr="007C22E7" w:rsidRDefault="00386878" w:rsidP="00E07C1E">
            <w:pPr>
              <w:spacing w:after="0" w:line="360" w:lineRule="auto"/>
              <w:jc w:val="both"/>
              <w:rPr>
                <w:rFonts w:ascii="Times New Roman" w:hAnsi="Times New Roman" w:cs="Times New Roman"/>
                <w:sz w:val="20"/>
                <w:szCs w:val="20"/>
              </w:rPr>
            </w:pPr>
          </w:p>
          <w:p w14:paraId="54128408"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 xml:space="preserve">OPAKOVÁNÍ (POPIS EVOLUČNÍCH STROMŮ A INTERPRETACE) </w:t>
            </w:r>
          </w:p>
          <w:p w14:paraId="655FFAE6"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Rozdat první stranu pracovního listu, kde je shrnutí těchto informací.</w:t>
            </w:r>
          </w:p>
          <w:p w14:paraId="2E293B26" w14:textId="552E53F5"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 xml:space="preserve">Žáci odpovídají na dílčí otázky ohledně popisu prvků stromu. Na </w:t>
            </w:r>
            <w:r w:rsidRPr="007C22E7">
              <w:rPr>
                <w:rFonts w:ascii="Times New Roman" w:hAnsi="Times New Roman" w:cs="Times New Roman"/>
                <w:bCs/>
                <w:sz w:val="20"/>
                <w:szCs w:val="20"/>
              </w:rPr>
              <w:t xml:space="preserve">koncových větvích </w:t>
            </w:r>
            <w:r w:rsidRPr="007C22E7">
              <w:rPr>
                <w:rFonts w:ascii="Times New Roman" w:hAnsi="Times New Roman" w:cs="Times New Roman"/>
                <w:sz w:val="20"/>
                <w:szCs w:val="20"/>
              </w:rPr>
              <w:t xml:space="preserve">se nacházejí současné (žijící) druhy nebo jiné objekty, se kterými pracujeme (rody, čeledi a jiné skupiny). </w:t>
            </w:r>
            <w:r w:rsidRPr="007C22E7">
              <w:rPr>
                <w:rFonts w:ascii="Times New Roman" w:hAnsi="Times New Roman" w:cs="Times New Roman"/>
                <w:bCs/>
                <w:sz w:val="20"/>
                <w:szCs w:val="20"/>
              </w:rPr>
              <w:t>Uzly</w:t>
            </w:r>
            <w:r w:rsidRPr="007C22E7">
              <w:rPr>
                <w:rFonts w:ascii="Times New Roman" w:hAnsi="Times New Roman" w:cs="Times New Roman"/>
                <w:sz w:val="20"/>
                <w:szCs w:val="20"/>
              </w:rPr>
              <w:t xml:space="preserve"> znamenají s</w:t>
            </w:r>
            <w:r w:rsidR="00844413" w:rsidRPr="007C22E7">
              <w:rPr>
                <w:rFonts w:ascii="Times New Roman" w:hAnsi="Times New Roman" w:cs="Times New Roman"/>
                <w:sz w:val="20"/>
                <w:szCs w:val="20"/>
              </w:rPr>
              <w:t>polečného předka, ze kterého se </w:t>
            </w:r>
            <w:r w:rsidRPr="007C22E7">
              <w:rPr>
                <w:rFonts w:ascii="Times New Roman" w:hAnsi="Times New Roman" w:cs="Times New Roman"/>
                <w:sz w:val="20"/>
                <w:szCs w:val="20"/>
              </w:rPr>
              <w:t xml:space="preserve">vyvinuly všechny druhy nad ním. </w:t>
            </w:r>
            <w:r w:rsidRPr="007C22E7">
              <w:rPr>
                <w:rFonts w:ascii="Times New Roman" w:hAnsi="Times New Roman" w:cs="Times New Roman"/>
                <w:bCs/>
                <w:sz w:val="20"/>
                <w:szCs w:val="20"/>
              </w:rPr>
              <w:t>Čas</w:t>
            </w:r>
            <w:r w:rsidRPr="007C22E7">
              <w:rPr>
                <w:rFonts w:ascii="Times New Roman" w:hAnsi="Times New Roman" w:cs="Times New Roman"/>
                <w:sz w:val="20"/>
                <w:szCs w:val="20"/>
              </w:rPr>
              <w:t xml:space="preserve"> plyne od kořene ke koncovým větvím, tj.</w:t>
            </w:r>
            <w:r w:rsidR="00844413" w:rsidRPr="007C22E7">
              <w:rPr>
                <w:rFonts w:ascii="Times New Roman" w:hAnsi="Times New Roman" w:cs="Times New Roman"/>
                <w:sz w:val="20"/>
                <w:szCs w:val="20"/>
              </w:rPr>
              <w:t> </w:t>
            </w:r>
            <w:r w:rsidRPr="007C22E7">
              <w:rPr>
                <w:rFonts w:ascii="Times New Roman" w:hAnsi="Times New Roman" w:cs="Times New Roman"/>
                <w:sz w:val="20"/>
                <w:szCs w:val="20"/>
              </w:rPr>
              <w:t>dole jsou předci a nahoře současné druhy. Na větvích stromů mohou také být</w:t>
            </w:r>
            <w:r w:rsidR="00844413" w:rsidRPr="007C22E7">
              <w:rPr>
                <w:rFonts w:ascii="Times New Roman" w:hAnsi="Times New Roman" w:cs="Times New Roman"/>
                <w:sz w:val="20"/>
                <w:szCs w:val="20"/>
              </w:rPr>
              <w:t> </w:t>
            </w:r>
            <w:r w:rsidRPr="007C22E7">
              <w:rPr>
                <w:rFonts w:ascii="Times New Roman" w:hAnsi="Times New Roman" w:cs="Times New Roman"/>
                <w:bCs/>
                <w:sz w:val="20"/>
                <w:szCs w:val="20"/>
              </w:rPr>
              <w:t>zapsané znaky</w:t>
            </w:r>
            <w:r w:rsidRPr="007C22E7">
              <w:rPr>
                <w:rFonts w:ascii="Times New Roman" w:hAnsi="Times New Roman" w:cs="Times New Roman"/>
                <w:sz w:val="20"/>
                <w:szCs w:val="20"/>
              </w:rPr>
              <w:t xml:space="preserve">, které charakterizují druhy či skupiny druhů. </w:t>
            </w:r>
          </w:p>
          <w:p w14:paraId="7ECEE25D" w14:textId="77777777" w:rsidR="00386878" w:rsidRPr="007C22E7" w:rsidRDefault="00386878" w:rsidP="00E07C1E">
            <w:pPr>
              <w:spacing w:after="0" w:line="360" w:lineRule="auto"/>
              <w:jc w:val="both"/>
              <w:rPr>
                <w:rFonts w:ascii="Times New Roman" w:hAnsi="Times New Roman" w:cs="Times New Roman"/>
                <w:sz w:val="20"/>
                <w:szCs w:val="20"/>
              </w:rPr>
            </w:pPr>
          </w:p>
          <w:p w14:paraId="61CF0783" w14:textId="033EE2A6"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sz w:val="20"/>
                <w:szCs w:val="20"/>
              </w:rPr>
              <w:lastRenderedPageBreak/>
              <w:t xml:space="preserve">Na základě obrázku evolučního stromu s žábou žáci vysvětlí, jak se z nákresu odvozuje příbuznost zobrazených druhů. Oba </w:t>
            </w:r>
            <w:r w:rsidRPr="007C22E7">
              <w:rPr>
                <w:rFonts w:ascii="Times New Roman" w:hAnsi="Times New Roman" w:cs="Times New Roman"/>
                <w:bCs/>
                <w:sz w:val="20"/>
                <w:szCs w:val="20"/>
              </w:rPr>
              <w:t>stromy popisují stejné vztahy, jen</w:t>
            </w:r>
            <w:r w:rsidR="00844413" w:rsidRPr="007C22E7">
              <w:rPr>
                <w:rFonts w:ascii="Times New Roman" w:hAnsi="Times New Roman" w:cs="Times New Roman"/>
                <w:bCs/>
                <w:sz w:val="20"/>
                <w:szCs w:val="20"/>
              </w:rPr>
              <w:t> </w:t>
            </w:r>
            <w:r w:rsidRPr="007C22E7">
              <w:rPr>
                <w:rFonts w:ascii="Times New Roman" w:hAnsi="Times New Roman" w:cs="Times New Roman"/>
                <w:bCs/>
                <w:sz w:val="20"/>
                <w:szCs w:val="20"/>
              </w:rPr>
              <w:t>se</w:t>
            </w:r>
            <w:r w:rsidR="00844413" w:rsidRPr="007C22E7">
              <w:rPr>
                <w:rFonts w:ascii="Times New Roman" w:hAnsi="Times New Roman" w:cs="Times New Roman"/>
                <w:bCs/>
                <w:sz w:val="20"/>
                <w:szCs w:val="20"/>
              </w:rPr>
              <w:t> </w:t>
            </w:r>
            <w:r w:rsidRPr="007C22E7">
              <w:rPr>
                <w:rFonts w:ascii="Times New Roman" w:hAnsi="Times New Roman" w:cs="Times New Roman"/>
                <w:bCs/>
                <w:sz w:val="20"/>
                <w:szCs w:val="20"/>
              </w:rPr>
              <w:t>snaží zmást různě otočeným nákresem. Žába je příbuznější člověku než rybě, protože mají s člověkem společného předka, který žil později než společný předek žáby a ryby. Pro určení příbuznosti mezi druhy je klíčové zjistit jejich posledního společného předka. Platí, že druhy jsou si tím příbuznější, čím pozdějšího společného předka mají.</w:t>
            </w:r>
          </w:p>
          <w:p w14:paraId="5E602500" w14:textId="77777777" w:rsidR="00386878" w:rsidRPr="007C22E7" w:rsidRDefault="00386878" w:rsidP="00E07C1E">
            <w:pPr>
              <w:spacing w:after="0" w:line="360" w:lineRule="auto"/>
              <w:jc w:val="both"/>
              <w:rPr>
                <w:rFonts w:ascii="Times New Roman" w:hAnsi="Times New Roman" w:cs="Times New Roman"/>
                <w:bCs/>
                <w:sz w:val="20"/>
                <w:szCs w:val="20"/>
              </w:rPr>
            </w:pPr>
          </w:p>
          <w:p w14:paraId="297846DF" w14:textId="2854818F"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ČTENÍ EVOLUČNÍCH STROMŮ (ÚLOHY 1</w:t>
            </w:r>
            <w:r w:rsidR="00A2773B">
              <w:rPr>
                <w:rFonts w:ascii="Times New Roman" w:hAnsi="Times New Roman" w:cs="Times New Roman"/>
                <w:sz w:val="20"/>
                <w:szCs w:val="20"/>
              </w:rPr>
              <w:t>–</w:t>
            </w:r>
            <w:r w:rsidRPr="007C22E7">
              <w:rPr>
                <w:rFonts w:ascii="Times New Roman" w:hAnsi="Times New Roman" w:cs="Times New Roman"/>
                <w:sz w:val="20"/>
                <w:szCs w:val="20"/>
              </w:rPr>
              <w:t>6)</w:t>
            </w:r>
          </w:p>
          <w:p w14:paraId="064392A3" w14:textId="2166F425"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„A teď si to vyzkoušíte sami. Čeká vás šest úloh, v každé budete rozhodovat, které</w:t>
            </w:r>
            <w:r w:rsidR="00844413" w:rsidRPr="007C22E7">
              <w:rPr>
                <w:rFonts w:ascii="Times New Roman" w:hAnsi="Times New Roman" w:cs="Times New Roman"/>
                <w:bCs/>
                <w:sz w:val="20"/>
                <w:szCs w:val="20"/>
              </w:rPr>
              <w:t> </w:t>
            </w:r>
            <w:r w:rsidRPr="007C22E7">
              <w:rPr>
                <w:rFonts w:ascii="Times New Roman" w:hAnsi="Times New Roman" w:cs="Times New Roman"/>
                <w:bCs/>
                <w:sz w:val="20"/>
                <w:szCs w:val="20"/>
              </w:rPr>
              <w:t xml:space="preserve">tvrzení je správně, máte tam vždy několik možností, právě jedna je správně. Připište také zdůvodnění vaší odpovědi.“ </w:t>
            </w:r>
          </w:p>
          <w:p w14:paraId="695D1E7A" w14:textId="77777777"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 xml:space="preserve">Rozdat pracovní listy, žáci budou pracovat samostatně a následně si své řešení porovnají ve dvojicích. Práce na cca 20 min. </w:t>
            </w:r>
            <w:r w:rsidRPr="007C22E7">
              <w:rPr>
                <w:rFonts w:ascii="Times New Roman" w:hAnsi="Times New Roman" w:cs="Times New Roman"/>
                <w:sz w:val="20"/>
                <w:szCs w:val="20"/>
              </w:rPr>
              <w:t>Učitel prochází mezi žáky a v případě potřeby napoví. Pokud mají žáci velké problémy, lze projít první dvě až tři úlohy společně, tím by si měli žáci oživit potřebné termíny a principy čtení stromů.</w:t>
            </w:r>
          </w:p>
          <w:p w14:paraId="34670F0E" w14:textId="77777777" w:rsidR="00386878" w:rsidRPr="007C22E7" w:rsidRDefault="00386878" w:rsidP="00E07C1E">
            <w:pPr>
              <w:spacing w:after="0" w:line="360" w:lineRule="auto"/>
              <w:jc w:val="both"/>
              <w:rPr>
                <w:rFonts w:ascii="Times New Roman" w:hAnsi="Times New Roman" w:cs="Times New Roman"/>
                <w:bCs/>
                <w:sz w:val="20"/>
                <w:szCs w:val="20"/>
              </w:rPr>
            </w:pPr>
          </w:p>
          <w:p w14:paraId="70B952AA"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ŘEŠENÍ A VYHODNOCENÍ</w:t>
            </w:r>
          </w:p>
          <w:p w14:paraId="10A54802" w14:textId="78889315"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Společná kontrola podle snímků v prezentaci (na rozdíl od pracovního listu jsou zde</w:t>
            </w:r>
            <w:r w:rsidR="00844413" w:rsidRPr="007C22E7">
              <w:rPr>
                <w:rFonts w:ascii="Times New Roman" w:hAnsi="Times New Roman" w:cs="Times New Roman"/>
                <w:bCs/>
                <w:sz w:val="20"/>
                <w:szCs w:val="20"/>
              </w:rPr>
              <w:t> </w:t>
            </w:r>
            <w:r w:rsidRPr="007C22E7">
              <w:rPr>
                <w:rFonts w:ascii="Times New Roman" w:hAnsi="Times New Roman" w:cs="Times New Roman"/>
                <w:bCs/>
                <w:sz w:val="20"/>
                <w:szCs w:val="20"/>
              </w:rPr>
              <w:t>vždy dvě varianty stromu – s vidličnatými a hranatými větvemi, čistě pro</w:t>
            </w:r>
            <w:r w:rsidR="00844413" w:rsidRPr="007C22E7">
              <w:rPr>
                <w:rFonts w:ascii="Times New Roman" w:hAnsi="Times New Roman" w:cs="Times New Roman"/>
                <w:bCs/>
                <w:sz w:val="20"/>
                <w:szCs w:val="20"/>
              </w:rPr>
              <w:t> </w:t>
            </w:r>
            <w:r w:rsidRPr="007C22E7">
              <w:rPr>
                <w:rFonts w:ascii="Times New Roman" w:hAnsi="Times New Roman" w:cs="Times New Roman"/>
                <w:bCs/>
                <w:sz w:val="20"/>
                <w:szCs w:val="20"/>
              </w:rPr>
              <w:t>ilustraci jejich shody). U každé úlohy je potřeba zeptat se několika žáků, proč</w:t>
            </w:r>
            <w:r w:rsidR="00844413" w:rsidRPr="007C22E7">
              <w:rPr>
                <w:rFonts w:ascii="Times New Roman" w:hAnsi="Times New Roman" w:cs="Times New Roman"/>
                <w:bCs/>
                <w:sz w:val="20"/>
                <w:szCs w:val="20"/>
              </w:rPr>
              <w:t> </w:t>
            </w:r>
            <w:r w:rsidRPr="007C22E7">
              <w:rPr>
                <w:rFonts w:ascii="Times New Roman" w:hAnsi="Times New Roman" w:cs="Times New Roman"/>
                <w:bCs/>
                <w:sz w:val="20"/>
                <w:szCs w:val="20"/>
              </w:rPr>
              <w:t>vybrali danou odpověď. V autorském řešení pracovního listu jsou vypsaná správná zdůvodnění odpovědí. Žáci pravděpodobně použijí jednodušší zdůvodnění, což nevadí, ale je potřeba opravit mylná zdůvodnění (správnou odpověď mohou žáci vybrat na základě chybné úvahy).</w:t>
            </w:r>
          </w:p>
          <w:p w14:paraId="2FC83F22" w14:textId="77777777"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První tři úlohy jsou zaměřené především na popis prvků stromu. Možné chyby jsou např. označení koncového taxonu jako předka jiných, nepochopení směru plynutí času nebo chápání druhů odvětvujících se níže jako primitivnějších oproti ostatním současným druhům (všechny tyto druhy se vyvíjely stejně dlouho ze společného předka, žádný tedy není nejprimitivnější).</w:t>
            </w:r>
          </w:p>
          <w:p w14:paraId="302ABCFD" w14:textId="306E555A"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Další tři úlohy vyžadují interpretaci příbuznosti konkrétních organismů. Možné</w:t>
            </w:r>
            <w:r w:rsidR="00A00A7E">
              <w:rPr>
                <w:rFonts w:ascii="Times New Roman" w:hAnsi="Times New Roman" w:cs="Times New Roman"/>
                <w:bCs/>
                <w:sz w:val="20"/>
                <w:szCs w:val="20"/>
              </w:rPr>
              <w:t xml:space="preserve"> </w:t>
            </w:r>
            <w:r w:rsidRPr="007C22E7">
              <w:rPr>
                <w:rFonts w:ascii="Times New Roman" w:hAnsi="Times New Roman" w:cs="Times New Roman"/>
                <w:bCs/>
                <w:sz w:val="20"/>
                <w:szCs w:val="20"/>
              </w:rPr>
              <w:t xml:space="preserve">chyby jsou např. rozhodování o příbuznosti na základě vnější podobnosti druhů, na základě blízkosti </w:t>
            </w:r>
            <w:r w:rsidR="003B6121">
              <w:rPr>
                <w:rFonts w:ascii="Times New Roman" w:hAnsi="Times New Roman" w:cs="Times New Roman"/>
                <w:bCs/>
                <w:sz w:val="20"/>
                <w:szCs w:val="20"/>
              </w:rPr>
              <w:t>popisků</w:t>
            </w:r>
            <w:r w:rsidRPr="007C22E7">
              <w:rPr>
                <w:rFonts w:ascii="Times New Roman" w:hAnsi="Times New Roman" w:cs="Times New Roman"/>
                <w:bCs/>
                <w:sz w:val="20"/>
                <w:szCs w:val="20"/>
              </w:rPr>
              <w:t xml:space="preserve"> na evolučním stromu (větve lze otočit v uzlech bez změny významu) či na základě počítání uzlů. V praxi by všechna zdůvodnění příbuznosti měla být založená na sdílení posledního společného předka, to je nutné zdůraznit.</w:t>
            </w:r>
          </w:p>
          <w:p w14:paraId="72A1143E" w14:textId="716958AB" w:rsidR="00386878" w:rsidRPr="007C22E7" w:rsidRDefault="00386878" w:rsidP="00E07C1E">
            <w:pPr>
              <w:spacing w:after="0" w:line="360" w:lineRule="auto"/>
              <w:jc w:val="both"/>
              <w:rPr>
                <w:rFonts w:ascii="Times New Roman" w:hAnsi="Times New Roman" w:cs="Times New Roman"/>
                <w:bCs/>
                <w:sz w:val="20"/>
                <w:szCs w:val="20"/>
              </w:rPr>
            </w:pPr>
            <w:r w:rsidRPr="007C22E7">
              <w:rPr>
                <w:rFonts w:ascii="Times New Roman" w:hAnsi="Times New Roman" w:cs="Times New Roman"/>
                <w:bCs/>
                <w:sz w:val="20"/>
                <w:szCs w:val="20"/>
              </w:rPr>
              <w:t xml:space="preserve">Pokud zbývá čas, lze se zeptat žáků, jestli vidí něco odlišného na schématu v úloze čtyři. V prezentaci je zařazený navíc snímek </w:t>
            </w:r>
            <w:r w:rsidRPr="007C22E7">
              <w:rPr>
                <w:rFonts w:ascii="Times New Roman" w:hAnsi="Times New Roman" w:cs="Times New Roman"/>
                <w:bCs/>
                <w:i/>
                <w:sz w:val="20"/>
                <w:szCs w:val="20"/>
              </w:rPr>
              <w:t>(snímek 19)</w:t>
            </w:r>
            <w:r w:rsidRPr="00066D3B">
              <w:rPr>
                <w:rFonts w:ascii="Times New Roman" w:hAnsi="Times New Roman" w:cs="Times New Roman"/>
                <w:bCs/>
                <w:sz w:val="20"/>
                <w:szCs w:val="20"/>
              </w:rPr>
              <w:t>,</w:t>
            </w:r>
            <w:r w:rsidRPr="00A00A7E">
              <w:rPr>
                <w:rFonts w:ascii="Times New Roman" w:hAnsi="Times New Roman" w:cs="Times New Roman"/>
                <w:bCs/>
                <w:sz w:val="20"/>
                <w:szCs w:val="20"/>
              </w:rPr>
              <w:t xml:space="preserve"> </w:t>
            </w:r>
            <w:r w:rsidRPr="007C22E7">
              <w:rPr>
                <w:rFonts w:ascii="Times New Roman" w:hAnsi="Times New Roman" w:cs="Times New Roman"/>
                <w:bCs/>
                <w:sz w:val="20"/>
                <w:szCs w:val="20"/>
              </w:rPr>
              <w:t>který vysvětluje zakreslení Tyranosaura jakožto vyhynulého druhu, který ale není přímým předkem dalších druhů na schématu. Proto není zakreslen v uz</w:t>
            </w:r>
            <w:r w:rsidR="00844413" w:rsidRPr="007C22E7">
              <w:rPr>
                <w:rFonts w:ascii="Times New Roman" w:hAnsi="Times New Roman" w:cs="Times New Roman"/>
                <w:bCs/>
                <w:sz w:val="20"/>
                <w:szCs w:val="20"/>
              </w:rPr>
              <w:t>lu, ale na koncové větvi, která </w:t>
            </w:r>
            <w:r w:rsidRPr="007C22E7">
              <w:rPr>
                <w:rFonts w:ascii="Times New Roman" w:hAnsi="Times New Roman" w:cs="Times New Roman"/>
                <w:bCs/>
                <w:sz w:val="20"/>
                <w:szCs w:val="20"/>
              </w:rPr>
              <w:t xml:space="preserve">může být stejně dlouhá jako ostatní (typické pro kladogramy) nebo kratší </w:t>
            </w:r>
            <w:r w:rsidRPr="007C22E7">
              <w:rPr>
                <w:rFonts w:ascii="Times New Roman" w:hAnsi="Times New Roman" w:cs="Times New Roman"/>
                <w:bCs/>
                <w:sz w:val="20"/>
                <w:szCs w:val="20"/>
              </w:rPr>
              <w:lastRenderedPageBreak/>
              <w:t>(končící v druhohorách, typické pro typ evolučních stromů explicitně zobrazujících čas).</w:t>
            </w:r>
          </w:p>
          <w:p w14:paraId="289282AA" w14:textId="77777777" w:rsidR="00386878" w:rsidRPr="007C22E7" w:rsidRDefault="00386878" w:rsidP="00E07C1E">
            <w:pPr>
              <w:spacing w:after="0" w:line="360" w:lineRule="auto"/>
              <w:jc w:val="both"/>
              <w:rPr>
                <w:rFonts w:ascii="Times New Roman" w:hAnsi="Times New Roman" w:cs="Times New Roman"/>
                <w:bCs/>
                <w:sz w:val="20"/>
                <w:szCs w:val="20"/>
              </w:rPr>
            </w:pPr>
          </w:p>
          <w:p w14:paraId="17AB7C37" w14:textId="77777777" w:rsidR="00386878" w:rsidRPr="007C22E7" w:rsidRDefault="00386878" w:rsidP="00E07C1E">
            <w:pPr>
              <w:spacing w:after="0" w:line="360" w:lineRule="auto"/>
              <w:jc w:val="both"/>
              <w:rPr>
                <w:rFonts w:ascii="Times New Roman" w:hAnsi="Times New Roman" w:cs="Times New Roman"/>
                <w:color w:val="231F20"/>
                <w:sz w:val="20"/>
                <w:szCs w:val="20"/>
              </w:rPr>
            </w:pPr>
            <w:r w:rsidRPr="007C22E7">
              <w:rPr>
                <w:rFonts w:ascii="Times New Roman" w:hAnsi="Times New Roman" w:cs="Times New Roman"/>
                <w:color w:val="231F20"/>
                <w:sz w:val="20"/>
                <w:szCs w:val="20"/>
              </w:rPr>
              <w:t xml:space="preserve">ZÁVĚR CELÉHO VÝUKOVÉHO BLOKU </w:t>
            </w:r>
          </w:p>
          <w:p w14:paraId="28C91642" w14:textId="7BC55C2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„A jsme na konci celého bloku. Na příkladu evolučních stromů jsme si</w:t>
            </w:r>
            <w:r w:rsidR="00844413" w:rsidRPr="007C22E7">
              <w:rPr>
                <w:rFonts w:ascii="Times New Roman" w:hAnsi="Times New Roman" w:cs="Times New Roman"/>
                <w:sz w:val="20"/>
                <w:szCs w:val="20"/>
              </w:rPr>
              <w:t> ukázali, </w:t>
            </w:r>
            <w:r w:rsidR="00A00A7E">
              <w:rPr>
                <w:rFonts w:ascii="Times New Roman" w:hAnsi="Times New Roman" w:cs="Times New Roman"/>
                <w:sz w:val="20"/>
                <w:szCs w:val="20"/>
              </w:rPr>
              <w:t xml:space="preserve">jak </w:t>
            </w:r>
            <w:r w:rsidRPr="007C22E7">
              <w:rPr>
                <w:rFonts w:ascii="Times New Roman" w:hAnsi="Times New Roman" w:cs="Times New Roman"/>
                <w:sz w:val="20"/>
                <w:szCs w:val="20"/>
              </w:rPr>
              <w:t xml:space="preserve">pracují vědci, jak se orientují v nových </w:t>
            </w:r>
            <w:r w:rsidR="00844413" w:rsidRPr="007C22E7">
              <w:rPr>
                <w:rFonts w:ascii="Times New Roman" w:hAnsi="Times New Roman" w:cs="Times New Roman"/>
                <w:sz w:val="20"/>
                <w:szCs w:val="20"/>
              </w:rPr>
              <w:t>tématech, jak třídí informace a </w:t>
            </w:r>
            <w:r w:rsidRPr="007C22E7">
              <w:rPr>
                <w:rFonts w:ascii="Times New Roman" w:hAnsi="Times New Roman" w:cs="Times New Roman"/>
                <w:sz w:val="20"/>
                <w:szCs w:val="20"/>
              </w:rPr>
              <w:t>porovnávají hypotézy. Získali jste náhled do práce evolučních biologů a už by vás neměly zaskočit žádné běžné nákresy evoluční historie. Mimochodem</w:t>
            </w:r>
            <w:r w:rsidR="00A00A7E">
              <w:rPr>
                <w:rFonts w:ascii="Times New Roman" w:hAnsi="Times New Roman" w:cs="Times New Roman"/>
                <w:sz w:val="20"/>
                <w:szCs w:val="20"/>
              </w:rPr>
              <w:t>,</w:t>
            </w:r>
            <w:r w:rsidRPr="007C22E7">
              <w:rPr>
                <w:rFonts w:ascii="Times New Roman" w:hAnsi="Times New Roman" w:cs="Times New Roman"/>
                <w:sz w:val="20"/>
                <w:szCs w:val="20"/>
              </w:rPr>
              <w:t xml:space="preserve"> možná si</w:t>
            </w:r>
            <w:r w:rsidR="00844413" w:rsidRPr="007C22E7">
              <w:rPr>
                <w:rFonts w:ascii="Times New Roman" w:hAnsi="Times New Roman" w:cs="Times New Roman"/>
                <w:sz w:val="20"/>
                <w:szCs w:val="20"/>
              </w:rPr>
              <w:t> </w:t>
            </w:r>
            <w:r w:rsidRPr="007C22E7">
              <w:rPr>
                <w:rFonts w:ascii="Times New Roman" w:hAnsi="Times New Roman" w:cs="Times New Roman"/>
                <w:sz w:val="20"/>
                <w:szCs w:val="20"/>
              </w:rPr>
              <w:t>už</w:t>
            </w:r>
            <w:r w:rsidR="00844413" w:rsidRPr="007C22E7">
              <w:rPr>
                <w:rFonts w:ascii="Times New Roman" w:hAnsi="Times New Roman" w:cs="Times New Roman"/>
                <w:sz w:val="20"/>
                <w:szCs w:val="20"/>
              </w:rPr>
              <w:t> </w:t>
            </w:r>
            <w:r w:rsidRPr="007C22E7">
              <w:rPr>
                <w:rFonts w:ascii="Times New Roman" w:hAnsi="Times New Roman" w:cs="Times New Roman"/>
                <w:sz w:val="20"/>
                <w:szCs w:val="20"/>
              </w:rPr>
              <w:t>uvědomujete, že obrázek, kterým jsme začínali celý blok (</w:t>
            </w:r>
            <w:r w:rsidRPr="007C22E7">
              <w:rPr>
                <w:rFonts w:ascii="Times New Roman" w:hAnsi="Times New Roman" w:cs="Times New Roman"/>
                <w:i/>
                <w:sz w:val="20"/>
                <w:szCs w:val="20"/>
              </w:rPr>
              <w:t>snímek 25)</w:t>
            </w:r>
            <w:r w:rsidRPr="007C22E7">
              <w:rPr>
                <w:rFonts w:ascii="Times New Roman" w:hAnsi="Times New Roman" w:cs="Times New Roman"/>
                <w:sz w:val="20"/>
                <w:szCs w:val="20"/>
              </w:rPr>
              <w:t>, nevypadá příliš jako geometrické nákresy, se kterými jsme pracovali ve zbytku hodin. Tento obrázek může sloužit jako drobné varování, že ne všechny nákresy budou dodržovat přísná pravidla a že je potřeba být k nim přiměřeně skeptický, což</w:t>
            </w:r>
            <w:r w:rsidR="00844413" w:rsidRPr="007C22E7">
              <w:rPr>
                <w:rFonts w:ascii="Times New Roman" w:hAnsi="Times New Roman" w:cs="Times New Roman"/>
                <w:sz w:val="20"/>
                <w:szCs w:val="20"/>
              </w:rPr>
              <w:t> </w:t>
            </w:r>
            <w:r w:rsidRPr="007C22E7">
              <w:rPr>
                <w:rFonts w:ascii="Times New Roman" w:hAnsi="Times New Roman" w:cs="Times New Roman"/>
                <w:sz w:val="20"/>
                <w:szCs w:val="20"/>
              </w:rPr>
              <w:t>je koneckonců základ vědeckého uvažování :-)</w:t>
            </w:r>
            <w:r w:rsidR="00A00A7E">
              <w:rPr>
                <w:rFonts w:ascii="Times New Roman" w:hAnsi="Times New Roman" w:cs="Times New Roman"/>
                <w:sz w:val="20"/>
                <w:szCs w:val="20"/>
              </w:rPr>
              <w:t>.</w:t>
            </w:r>
            <w:r w:rsidRPr="007C22E7">
              <w:rPr>
                <w:rFonts w:ascii="Times New Roman" w:hAnsi="Times New Roman" w:cs="Times New Roman"/>
                <w:sz w:val="20"/>
                <w:szCs w:val="20"/>
              </w:rPr>
              <w:t>“</w:t>
            </w:r>
          </w:p>
          <w:p w14:paraId="4567B85E" w14:textId="77777777" w:rsidR="00386878" w:rsidRPr="007C22E7" w:rsidRDefault="00386878" w:rsidP="00E07C1E">
            <w:pPr>
              <w:spacing w:after="0" w:line="360" w:lineRule="auto"/>
              <w:jc w:val="both"/>
              <w:rPr>
                <w:rFonts w:ascii="Times New Roman" w:hAnsi="Times New Roman" w:cs="Times New Roman"/>
                <w:sz w:val="20"/>
                <w:szCs w:val="20"/>
              </w:rPr>
            </w:pPr>
          </w:p>
          <w:p w14:paraId="3718D88C" w14:textId="6D17D11F" w:rsidR="00386878" w:rsidRPr="007C22E7" w:rsidRDefault="00844413"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(P</w:t>
            </w:r>
            <w:r w:rsidR="00386878" w:rsidRPr="007C22E7">
              <w:rPr>
                <w:rFonts w:ascii="Times New Roman" w:hAnsi="Times New Roman" w:cs="Times New Roman"/>
                <w:sz w:val="20"/>
                <w:szCs w:val="20"/>
              </w:rPr>
              <w:t>odle času lze zařadit ještě chvíli na otázky a komentáře žáků, případně využít dotazník pro zpětnou vazbu</w:t>
            </w:r>
            <w:r w:rsidRPr="007C22E7">
              <w:rPr>
                <w:rFonts w:ascii="Times New Roman" w:hAnsi="Times New Roman" w:cs="Times New Roman"/>
                <w:sz w:val="20"/>
                <w:szCs w:val="20"/>
              </w:rPr>
              <w:t>.</w:t>
            </w:r>
            <w:r w:rsidR="00386878" w:rsidRPr="007C22E7">
              <w:rPr>
                <w:rFonts w:ascii="Times New Roman" w:hAnsi="Times New Roman" w:cs="Times New Roman"/>
                <w:sz w:val="20"/>
                <w:szCs w:val="20"/>
              </w:rPr>
              <w:t>)</w:t>
            </w:r>
          </w:p>
        </w:tc>
        <w:tc>
          <w:tcPr>
            <w:tcW w:w="1417" w:type="dxa"/>
            <w:tcBorders>
              <w:bottom w:val="single" w:sz="4" w:space="0" w:color="auto"/>
            </w:tcBorders>
          </w:tcPr>
          <w:p w14:paraId="4F384A00" w14:textId="77777777" w:rsidR="00386878" w:rsidRPr="007C22E7" w:rsidRDefault="00386878" w:rsidP="00844413">
            <w:pPr>
              <w:spacing w:after="0" w:line="360" w:lineRule="auto"/>
              <w:rPr>
                <w:rFonts w:ascii="Times New Roman" w:hAnsi="Times New Roman" w:cs="Times New Roman"/>
                <w:sz w:val="20"/>
                <w:szCs w:val="20"/>
              </w:rPr>
            </w:pPr>
          </w:p>
          <w:p w14:paraId="3D7BC55B" w14:textId="77777777" w:rsidR="00386878" w:rsidRPr="007C22E7" w:rsidRDefault="00386878" w:rsidP="00844413">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úvod učitele</w:t>
            </w:r>
          </w:p>
          <w:p w14:paraId="504F085A" w14:textId="77777777" w:rsidR="00386878" w:rsidRPr="007C22E7" w:rsidRDefault="00386878" w:rsidP="00844413">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3</w:t>
            </w:r>
          </w:p>
          <w:p w14:paraId="03004BCD" w14:textId="77777777" w:rsidR="00386878" w:rsidRPr="007C22E7" w:rsidRDefault="00386878" w:rsidP="00844413">
            <w:pPr>
              <w:spacing w:after="0" w:line="360" w:lineRule="auto"/>
              <w:rPr>
                <w:rFonts w:ascii="Times New Roman" w:hAnsi="Times New Roman" w:cs="Times New Roman"/>
                <w:sz w:val="20"/>
                <w:szCs w:val="20"/>
              </w:rPr>
            </w:pPr>
          </w:p>
          <w:p w14:paraId="3D68A88D" w14:textId="77777777" w:rsidR="00386878" w:rsidRPr="007C22E7" w:rsidRDefault="00386878" w:rsidP="00844413">
            <w:pPr>
              <w:spacing w:after="0" w:line="360" w:lineRule="auto"/>
              <w:rPr>
                <w:rFonts w:ascii="Times New Roman" w:hAnsi="Times New Roman" w:cs="Times New Roman"/>
                <w:sz w:val="20"/>
                <w:szCs w:val="20"/>
              </w:rPr>
            </w:pPr>
          </w:p>
          <w:p w14:paraId="73170216" w14:textId="77777777" w:rsidR="00386878" w:rsidRPr="007C22E7" w:rsidRDefault="00386878" w:rsidP="00844413">
            <w:pPr>
              <w:spacing w:after="0" w:line="360" w:lineRule="auto"/>
              <w:rPr>
                <w:rFonts w:ascii="Times New Roman" w:hAnsi="Times New Roman" w:cs="Times New Roman"/>
                <w:sz w:val="20"/>
                <w:szCs w:val="20"/>
              </w:rPr>
            </w:pPr>
          </w:p>
          <w:p w14:paraId="54B8072B" w14:textId="77777777" w:rsidR="00386878" w:rsidRPr="007C22E7" w:rsidRDefault="00386878" w:rsidP="00844413">
            <w:pPr>
              <w:spacing w:after="0" w:line="360" w:lineRule="auto"/>
              <w:rPr>
                <w:rFonts w:ascii="Times New Roman" w:hAnsi="Times New Roman" w:cs="Times New Roman"/>
                <w:sz w:val="20"/>
                <w:szCs w:val="20"/>
              </w:rPr>
            </w:pPr>
          </w:p>
          <w:p w14:paraId="32F7DC28" w14:textId="77777777" w:rsidR="00386878" w:rsidRPr="007C22E7" w:rsidRDefault="00386878" w:rsidP="00844413">
            <w:pPr>
              <w:spacing w:after="0" w:line="360" w:lineRule="auto"/>
              <w:rPr>
                <w:rFonts w:ascii="Times New Roman" w:hAnsi="Times New Roman" w:cs="Times New Roman"/>
                <w:sz w:val="20"/>
                <w:szCs w:val="20"/>
              </w:rPr>
            </w:pPr>
          </w:p>
          <w:p w14:paraId="69C5B4B5" w14:textId="77777777" w:rsidR="00386878" w:rsidRPr="007C22E7" w:rsidRDefault="00386878" w:rsidP="00844413">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rozdat PL</w:t>
            </w:r>
          </w:p>
          <w:p w14:paraId="60B27D36" w14:textId="77777777" w:rsidR="00386878" w:rsidRPr="007C22E7" w:rsidRDefault="00386878" w:rsidP="00844413">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otázky na žáky</w:t>
            </w:r>
          </w:p>
          <w:p w14:paraId="3A7A6B51" w14:textId="77777777" w:rsidR="00386878" w:rsidRPr="007C22E7" w:rsidRDefault="00386878" w:rsidP="00844413">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 4 až 6</w:t>
            </w:r>
          </w:p>
          <w:p w14:paraId="0573CF15" w14:textId="77777777" w:rsidR="00386878" w:rsidRPr="007C22E7" w:rsidRDefault="00386878" w:rsidP="00844413">
            <w:pPr>
              <w:spacing w:after="0" w:line="360" w:lineRule="auto"/>
              <w:rPr>
                <w:rFonts w:ascii="Times New Roman" w:hAnsi="Times New Roman" w:cs="Times New Roman"/>
                <w:sz w:val="20"/>
                <w:szCs w:val="20"/>
              </w:rPr>
            </w:pPr>
          </w:p>
          <w:p w14:paraId="46DC0523" w14:textId="77777777" w:rsidR="00386878" w:rsidRPr="007C22E7" w:rsidRDefault="00386878" w:rsidP="00844413">
            <w:pPr>
              <w:spacing w:after="0" w:line="360" w:lineRule="auto"/>
              <w:rPr>
                <w:rFonts w:ascii="Times New Roman" w:hAnsi="Times New Roman" w:cs="Times New Roman"/>
                <w:sz w:val="20"/>
                <w:szCs w:val="20"/>
              </w:rPr>
            </w:pPr>
          </w:p>
          <w:p w14:paraId="01BDE583" w14:textId="77777777" w:rsidR="00386878" w:rsidRPr="007C22E7" w:rsidRDefault="00386878" w:rsidP="00844413">
            <w:pPr>
              <w:spacing w:after="0" w:line="360" w:lineRule="auto"/>
              <w:rPr>
                <w:rFonts w:ascii="Times New Roman" w:hAnsi="Times New Roman" w:cs="Times New Roman"/>
                <w:sz w:val="20"/>
                <w:szCs w:val="20"/>
              </w:rPr>
            </w:pPr>
          </w:p>
          <w:p w14:paraId="6D1A853D" w14:textId="77777777" w:rsidR="00386878" w:rsidRPr="007C22E7" w:rsidRDefault="00386878" w:rsidP="00844413">
            <w:pPr>
              <w:spacing w:after="0" w:line="360" w:lineRule="auto"/>
              <w:rPr>
                <w:rFonts w:ascii="Times New Roman" w:hAnsi="Times New Roman" w:cs="Times New Roman"/>
                <w:sz w:val="20"/>
                <w:szCs w:val="20"/>
              </w:rPr>
            </w:pPr>
          </w:p>
          <w:p w14:paraId="334AE76E" w14:textId="64B46020" w:rsidR="00386878" w:rsidRPr="007C22E7" w:rsidRDefault="00386878" w:rsidP="00844413">
            <w:pPr>
              <w:spacing w:after="0" w:line="360" w:lineRule="auto"/>
              <w:rPr>
                <w:rFonts w:ascii="Times New Roman" w:hAnsi="Times New Roman" w:cs="Times New Roman"/>
                <w:sz w:val="20"/>
                <w:szCs w:val="20"/>
              </w:rPr>
            </w:pPr>
          </w:p>
          <w:p w14:paraId="5B9D27FF" w14:textId="77777777" w:rsidR="00386878" w:rsidRPr="007C22E7" w:rsidRDefault="00386878" w:rsidP="00844413">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lastRenderedPageBreak/>
              <w:t>otázky na žáky</w:t>
            </w:r>
          </w:p>
          <w:p w14:paraId="371454F4" w14:textId="77777777" w:rsidR="00386878" w:rsidRPr="007C22E7" w:rsidRDefault="00386878" w:rsidP="00844413">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 7 až 9</w:t>
            </w:r>
          </w:p>
          <w:p w14:paraId="220BDD06" w14:textId="77777777" w:rsidR="00386878" w:rsidRPr="007C22E7" w:rsidRDefault="00386878" w:rsidP="00844413">
            <w:pPr>
              <w:spacing w:after="0" w:line="360" w:lineRule="auto"/>
              <w:rPr>
                <w:rFonts w:ascii="Times New Roman" w:hAnsi="Times New Roman" w:cs="Times New Roman"/>
                <w:sz w:val="20"/>
                <w:szCs w:val="20"/>
              </w:rPr>
            </w:pPr>
          </w:p>
          <w:p w14:paraId="3C2AF47D" w14:textId="77777777" w:rsidR="00386878" w:rsidRPr="007C22E7" w:rsidRDefault="00386878" w:rsidP="00844413">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výklad</w:t>
            </w:r>
          </w:p>
          <w:p w14:paraId="56F239EC" w14:textId="77777777" w:rsidR="00386878" w:rsidRPr="007C22E7" w:rsidRDefault="00386878" w:rsidP="00844413">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 6 až 9</w:t>
            </w:r>
          </w:p>
          <w:p w14:paraId="25A4FCC3" w14:textId="77777777" w:rsidR="00386878" w:rsidRPr="007C22E7" w:rsidRDefault="00386878" w:rsidP="00844413">
            <w:pPr>
              <w:spacing w:after="0" w:line="360" w:lineRule="auto"/>
              <w:rPr>
                <w:rFonts w:ascii="Times New Roman" w:hAnsi="Times New Roman" w:cs="Times New Roman"/>
                <w:sz w:val="20"/>
                <w:szCs w:val="20"/>
              </w:rPr>
            </w:pPr>
          </w:p>
          <w:p w14:paraId="45817924" w14:textId="77777777" w:rsidR="00386878" w:rsidRPr="007C22E7" w:rsidRDefault="00386878" w:rsidP="00844413">
            <w:pPr>
              <w:spacing w:after="0" w:line="360" w:lineRule="auto"/>
              <w:rPr>
                <w:rFonts w:ascii="Times New Roman" w:hAnsi="Times New Roman" w:cs="Times New Roman"/>
                <w:sz w:val="20"/>
                <w:szCs w:val="20"/>
              </w:rPr>
            </w:pPr>
          </w:p>
          <w:p w14:paraId="13112BAE" w14:textId="76D89A37" w:rsidR="00386878" w:rsidRPr="007C22E7" w:rsidRDefault="00386878" w:rsidP="00844413">
            <w:pPr>
              <w:spacing w:after="0" w:line="360" w:lineRule="auto"/>
              <w:rPr>
                <w:rFonts w:ascii="Times New Roman" w:hAnsi="Times New Roman" w:cs="Times New Roman"/>
                <w:sz w:val="20"/>
                <w:szCs w:val="20"/>
              </w:rPr>
            </w:pPr>
          </w:p>
          <w:p w14:paraId="6EA13414" w14:textId="77777777" w:rsidR="00844413" w:rsidRPr="007C22E7" w:rsidRDefault="00844413" w:rsidP="00844413">
            <w:pPr>
              <w:spacing w:after="0" w:line="360" w:lineRule="auto"/>
              <w:rPr>
                <w:rFonts w:ascii="Times New Roman" w:hAnsi="Times New Roman" w:cs="Times New Roman"/>
                <w:sz w:val="20"/>
                <w:szCs w:val="20"/>
              </w:rPr>
            </w:pPr>
          </w:p>
          <w:p w14:paraId="14C55E46" w14:textId="77777777" w:rsidR="00386878" w:rsidRPr="007C22E7" w:rsidRDefault="00386878" w:rsidP="00844413">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zadání úkolu</w:t>
            </w:r>
          </w:p>
          <w:p w14:paraId="3F06B41D" w14:textId="77577709" w:rsidR="00386878" w:rsidRPr="007C22E7" w:rsidRDefault="00844413" w:rsidP="00844413">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10</w:t>
            </w:r>
          </w:p>
          <w:p w14:paraId="7F389998" w14:textId="77777777" w:rsidR="00386878" w:rsidRPr="007C22E7" w:rsidRDefault="00386878" w:rsidP="00844413">
            <w:pPr>
              <w:spacing w:after="0" w:line="360" w:lineRule="auto"/>
              <w:rPr>
                <w:rFonts w:ascii="Times New Roman" w:hAnsi="Times New Roman" w:cs="Times New Roman"/>
                <w:sz w:val="20"/>
                <w:szCs w:val="20"/>
              </w:rPr>
            </w:pPr>
          </w:p>
          <w:p w14:paraId="39694CFD" w14:textId="77777777" w:rsidR="00386878" w:rsidRPr="007C22E7" w:rsidRDefault="00386878" w:rsidP="00844413">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samostatná práce</w:t>
            </w:r>
          </w:p>
          <w:p w14:paraId="17BB47A0" w14:textId="77777777" w:rsidR="00386878" w:rsidRPr="007C22E7" w:rsidRDefault="00386878" w:rsidP="00844413">
            <w:pPr>
              <w:spacing w:after="0" w:line="360" w:lineRule="auto"/>
              <w:rPr>
                <w:rFonts w:ascii="Times New Roman" w:hAnsi="Times New Roman" w:cs="Times New Roman"/>
                <w:sz w:val="20"/>
                <w:szCs w:val="20"/>
              </w:rPr>
            </w:pPr>
          </w:p>
          <w:p w14:paraId="06B78412" w14:textId="77777777" w:rsidR="00386878" w:rsidRPr="007C22E7" w:rsidRDefault="00386878" w:rsidP="00844413">
            <w:pPr>
              <w:spacing w:after="0" w:line="360" w:lineRule="auto"/>
              <w:rPr>
                <w:rFonts w:ascii="Times New Roman" w:hAnsi="Times New Roman" w:cs="Times New Roman"/>
                <w:sz w:val="20"/>
                <w:szCs w:val="20"/>
              </w:rPr>
            </w:pPr>
          </w:p>
          <w:p w14:paraId="495249D4" w14:textId="77777777" w:rsidR="00386878" w:rsidRPr="007C22E7" w:rsidRDefault="00386878" w:rsidP="00844413">
            <w:pPr>
              <w:spacing w:after="0" w:line="360" w:lineRule="auto"/>
              <w:rPr>
                <w:rFonts w:ascii="Times New Roman" w:hAnsi="Times New Roman" w:cs="Times New Roman"/>
                <w:sz w:val="20"/>
                <w:szCs w:val="20"/>
              </w:rPr>
            </w:pPr>
          </w:p>
          <w:p w14:paraId="340471F5" w14:textId="1BEE0781" w:rsidR="00386878" w:rsidRPr="007C22E7" w:rsidRDefault="00386878" w:rsidP="00844413">
            <w:pPr>
              <w:spacing w:after="0" w:line="360" w:lineRule="auto"/>
              <w:rPr>
                <w:rFonts w:ascii="Times New Roman" w:hAnsi="Times New Roman" w:cs="Times New Roman"/>
                <w:sz w:val="20"/>
                <w:szCs w:val="20"/>
              </w:rPr>
            </w:pPr>
          </w:p>
          <w:p w14:paraId="29949022" w14:textId="18EFC2CC" w:rsidR="00386878" w:rsidRPr="007C22E7" w:rsidRDefault="00386878" w:rsidP="00844413">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žáci odpovídají na otázky, zdůvodňují odpovědi</w:t>
            </w:r>
          </w:p>
          <w:p w14:paraId="436A30CF" w14:textId="77777777" w:rsidR="00386878" w:rsidRPr="007C22E7" w:rsidRDefault="00386878" w:rsidP="00844413">
            <w:pPr>
              <w:spacing w:after="0" w:line="360" w:lineRule="auto"/>
              <w:rPr>
                <w:rFonts w:ascii="Times New Roman" w:hAnsi="Times New Roman" w:cs="Times New Roman"/>
                <w:sz w:val="20"/>
                <w:szCs w:val="20"/>
              </w:rPr>
            </w:pPr>
          </w:p>
          <w:p w14:paraId="1EDFBBB7" w14:textId="4110CF9F" w:rsidR="00386878" w:rsidRPr="007C22E7" w:rsidRDefault="00386878" w:rsidP="00844413">
            <w:pPr>
              <w:spacing w:after="0" w:line="360" w:lineRule="auto"/>
              <w:rPr>
                <w:rFonts w:ascii="Times New Roman" w:hAnsi="Times New Roman" w:cs="Times New Roman"/>
                <w:sz w:val="20"/>
                <w:szCs w:val="20"/>
              </w:rPr>
            </w:pPr>
          </w:p>
          <w:p w14:paraId="08311F85" w14:textId="77777777" w:rsidR="00386878" w:rsidRPr="007C22E7" w:rsidRDefault="00386878" w:rsidP="00844413">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 11 až 16</w:t>
            </w:r>
          </w:p>
          <w:p w14:paraId="5F92E218" w14:textId="77777777" w:rsidR="00386878" w:rsidRPr="007C22E7" w:rsidRDefault="00386878" w:rsidP="00844413">
            <w:pPr>
              <w:spacing w:after="0" w:line="360" w:lineRule="auto"/>
              <w:rPr>
                <w:rFonts w:ascii="Times New Roman" w:hAnsi="Times New Roman" w:cs="Times New Roman"/>
                <w:sz w:val="20"/>
                <w:szCs w:val="20"/>
              </w:rPr>
            </w:pPr>
          </w:p>
          <w:p w14:paraId="7BA22B31" w14:textId="3CF9D37D" w:rsidR="00386878" w:rsidRPr="007C22E7" w:rsidRDefault="00386878" w:rsidP="00844413">
            <w:pPr>
              <w:spacing w:after="0" w:line="360" w:lineRule="auto"/>
              <w:rPr>
                <w:rFonts w:ascii="Times New Roman" w:hAnsi="Times New Roman" w:cs="Times New Roman"/>
                <w:sz w:val="20"/>
                <w:szCs w:val="20"/>
              </w:rPr>
            </w:pPr>
          </w:p>
          <w:p w14:paraId="17600445" w14:textId="77777777" w:rsidR="00386878" w:rsidRPr="007C22E7" w:rsidRDefault="00386878" w:rsidP="00844413">
            <w:pPr>
              <w:spacing w:after="0" w:line="360" w:lineRule="auto"/>
              <w:rPr>
                <w:rFonts w:ascii="Times New Roman" w:hAnsi="Times New Roman" w:cs="Times New Roman"/>
                <w:sz w:val="20"/>
                <w:szCs w:val="20"/>
              </w:rPr>
            </w:pPr>
          </w:p>
          <w:p w14:paraId="59907C25" w14:textId="77777777" w:rsidR="00386878" w:rsidRPr="007C22E7" w:rsidRDefault="00386878" w:rsidP="00844413">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snímky16 až 23</w:t>
            </w:r>
          </w:p>
          <w:p w14:paraId="16F7704F" w14:textId="77777777" w:rsidR="00386878" w:rsidRPr="007C22E7" w:rsidRDefault="00386878" w:rsidP="00844413">
            <w:pPr>
              <w:spacing w:after="0" w:line="360" w:lineRule="auto"/>
              <w:rPr>
                <w:rFonts w:ascii="Times New Roman" w:hAnsi="Times New Roman" w:cs="Times New Roman"/>
                <w:sz w:val="20"/>
                <w:szCs w:val="20"/>
              </w:rPr>
            </w:pPr>
          </w:p>
          <w:p w14:paraId="2D9C4A83" w14:textId="77777777" w:rsidR="00386878" w:rsidRPr="007C22E7" w:rsidRDefault="00386878" w:rsidP="00844413">
            <w:pPr>
              <w:spacing w:after="0" w:line="360" w:lineRule="auto"/>
              <w:rPr>
                <w:rFonts w:ascii="Times New Roman" w:hAnsi="Times New Roman" w:cs="Times New Roman"/>
                <w:sz w:val="20"/>
                <w:szCs w:val="20"/>
              </w:rPr>
            </w:pPr>
          </w:p>
          <w:p w14:paraId="5FE345D3" w14:textId="77777777" w:rsidR="00386878" w:rsidRPr="007C22E7" w:rsidRDefault="00386878" w:rsidP="00844413">
            <w:pPr>
              <w:spacing w:after="0" w:line="360" w:lineRule="auto"/>
              <w:rPr>
                <w:rFonts w:ascii="Times New Roman" w:hAnsi="Times New Roman" w:cs="Times New Roman"/>
                <w:sz w:val="20"/>
                <w:szCs w:val="20"/>
              </w:rPr>
            </w:pPr>
          </w:p>
          <w:p w14:paraId="25C0D2AF" w14:textId="57333C40" w:rsidR="00386878" w:rsidRPr="007C22E7" w:rsidRDefault="00386878" w:rsidP="00844413">
            <w:pPr>
              <w:spacing w:after="0" w:line="360" w:lineRule="auto"/>
              <w:rPr>
                <w:rFonts w:ascii="Times New Roman" w:hAnsi="Times New Roman" w:cs="Times New Roman"/>
                <w:sz w:val="20"/>
                <w:szCs w:val="20"/>
              </w:rPr>
            </w:pPr>
          </w:p>
          <w:p w14:paraId="715F4EE0" w14:textId="77777777" w:rsidR="00386878" w:rsidRPr="007C22E7" w:rsidRDefault="00386878" w:rsidP="00844413">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snímek 19</w:t>
            </w:r>
          </w:p>
          <w:p w14:paraId="7061D644" w14:textId="77777777" w:rsidR="00386878" w:rsidRPr="007C22E7" w:rsidRDefault="00386878" w:rsidP="00844413">
            <w:pPr>
              <w:spacing w:after="0" w:line="360" w:lineRule="auto"/>
              <w:rPr>
                <w:rFonts w:ascii="Times New Roman" w:hAnsi="Times New Roman" w:cs="Times New Roman"/>
                <w:sz w:val="20"/>
                <w:szCs w:val="20"/>
              </w:rPr>
            </w:pPr>
          </w:p>
          <w:p w14:paraId="7465E84F" w14:textId="77777777" w:rsidR="00386878" w:rsidRPr="007C22E7" w:rsidRDefault="00386878" w:rsidP="00844413">
            <w:pPr>
              <w:spacing w:after="0" w:line="360" w:lineRule="auto"/>
              <w:rPr>
                <w:rFonts w:ascii="Times New Roman" w:hAnsi="Times New Roman" w:cs="Times New Roman"/>
                <w:sz w:val="20"/>
                <w:szCs w:val="20"/>
              </w:rPr>
            </w:pPr>
          </w:p>
          <w:p w14:paraId="048E176A" w14:textId="77777777" w:rsidR="00386878" w:rsidRPr="007C22E7" w:rsidRDefault="00386878" w:rsidP="00844413">
            <w:pPr>
              <w:spacing w:after="0" w:line="360" w:lineRule="auto"/>
              <w:rPr>
                <w:rFonts w:ascii="Times New Roman" w:hAnsi="Times New Roman" w:cs="Times New Roman"/>
                <w:sz w:val="20"/>
                <w:szCs w:val="20"/>
              </w:rPr>
            </w:pPr>
          </w:p>
          <w:p w14:paraId="5A24E299" w14:textId="77777777" w:rsidR="00386878" w:rsidRPr="007C22E7" w:rsidRDefault="00386878" w:rsidP="00844413">
            <w:pPr>
              <w:spacing w:after="0" w:line="360" w:lineRule="auto"/>
              <w:rPr>
                <w:rFonts w:ascii="Times New Roman" w:hAnsi="Times New Roman" w:cs="Times New Roman"/>
                <w:sz w:val="20"/>
                <w:szCs w:val="20"/>
              </w:rPr>
            </w:pPr>
          </w:p>
          <w:p w14:paraId="5415DE0C" w14:textId="77777777" w:rsidR="00386878" w:rsidRPr="007C22E7" w:rsidRDefault="00386878" w:rsidP="00844413">
            <w:pPr>
              <w:spacing w:after="0" w:line="360" w:lineRule="auto"/>
              <w:rPr>
                <w:rFonts w:ascii="Times New Roman" w:hAnsi="Times New Roman" w:cs="Times New Roman"/>
                <w:sz w:val="20"/>
                <w:szCs w:val="20"/>
              </w:rPr>
            </w:pPr>
          </w:p>
          <w:p w14:paraId="65F463B9" w14:textId="77777777" w:rsidR="00386878" w:rsidRPr="007C22E7" w:rsidRDefault="00386878" w:rsidP="00844413">
            <w:pPr>
              <w:spacing w:after="0" w:line="360" w:lineRule="auto"/>
              <w:rPr>
                <w:rFonts w:ascii="Times New Roman" w:hAnsi="Times New Roman" w:cs="Times New Roman"/>
                <w:sz w:val="20"/>
                <w:szCs w:val="20"/>
              </w:rPr>
            </w:pPr>
          </w:p>
          <w:p w14:paraId="6BA2A997" w14:textId="77777777" w:rsidR="00386878" w:rsidRPr="007C22E7" w:rsidRDefault="00386878" w:rsidP="00844413">
            <w:pPr>
              <w:spacing w:after="0" w:line="360" w:lineRule="auto"/>
              <w:rPr>
                <w:rFonts w:ascii="Times New Roman" w:hAnsi="Times New Roman" w:cs="Times New Roman"/>
                <w:sz w:val="20"/>
                <w:szCs w:val="20"/>
              </w:rPr>
            </w:pPr>
          </w:p>
          <w:p w14:paraId="5A50E995" w14:textId="77777777" w:rsidR="00386878" w:rsidRPr="007C22E7" w:rsidRDefault="00386878" w:rsidP="00844413">
            <w:pPr>
              <w:spacing w:after="0" w:line="360" w:lineRule="auto"/>
              <w:rPr>
                <w:rFonts w:ascii="Times New Roman" w:hAnsi="Times New Roman" w:cs="Times New Roman"/>
                <w:sz w:val="20"/>
                <w:szCs w:val="20"/>
              </w:rPr>
            </w:pPr>
          </w:p>
          <w:p w14:paraId="6D1DF056" w14:textId="77777777" w:rsidR="00386878" w:rsidRPr="007C22E7" w:rsidRDefault="00386878" w:rsidP="00844413">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závěr</w:t>
            </w:r>
          </w:p>
          <w:p w14:paraId="309A1312" w14:textId="4CFB25C3" w:rsidR="00386878" w:rsidRPr="007C22E7" w:rsidRDefault="00386878" w:rsidP="00844413">
            <w:pPr>
              <w:spacing w:after="0" w:line="360" w:lineRule="auto"/>
              <w:rPr>
                <w:rFonts w:ascii="Times New Roman" w:hAnsi="Times New Roman" w:cs="Times New Roman"/>
                <w:sz w:val="20"/>
                <w:szCs w:val="20"/>
              </w:rPr>
            </w:pPr>
            <w:r w:rsidRPr="007C22E7">
              <w:rPr>
                <w:rFonts w:ascii="Times New Roman" w:hAnsi="Times New Roman" w:cs="Times New Roman"/>
                <w:sz w:val="20"/>
                <w:szCs w:val="20"/>
              </w:rPr>
              <w:t>snímky 24</w:t>
            </w:r>
            <w:r w:rsidR="00A00A7E">
              <w:rPr>
                <w:rFonts w:ascii="Times New Roman" w:hAnsi="Times New Roman" w:cs="Times New Roman"/>
                <w:sz w:val="20"/>
                <w:szCs w:val="20"/>
              </w:rPr>
              <w:t>–</w:t>
            </w:r>
            <w:r w:rsidRPr="007C22E7">
              <w:rPr>
                <w:rFonts w:ascii="Times New Roman" w:hAnsi="Times New Roman" w:cs="Times New Roman"/>
                <w:sz w:val="20"/>
                <w:szCs w:val="20"/>
              </w:rPr>
              <w:t>25</w:t>
            </w:r>
          </w:p>
          <w:p w14:paraId="21DA6EE2" w14:textId="77777777" w:rsidR="00386878" w:rsidRPr="007C22E7" w:rsidRDefault="00386878" w:rsidP="00844413">
            <w:pPr>
              <w:spacing w:after="0" w:line="360" w:lineRule="auto"/>
              <w:rPr>
                <w:rFonts w:ascii="Times New Roman" w:hAnsi="Times New Roman" w:cs="Times New Roman"/>
                <w:sz w:val="20"/>
                <w:szCs w:val="20"/>
              </w:rPr>
            </w:pPr>
          </w:p>
        </w:tc>
      </w:tr>
    </w:tbl>
    <w:p w14:paraId="08A57855" w14:textId="45BE928A" w:rsidR="00386878" w:rsidRPr="007C22E7" w:rsidRDefault="00386878" w:rsidP="00E07C1E">
      <w:pPr>
        <w:spacing w:after="0" w:line="360" w:lineRule="auto"/>
        <w:jc w:val="both"/>
        <w:rPr>
          <w:rFonts w:ascii="Times New Roman" w:hAnsi="Times New Roman" w:cs="Times New Roman"/>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3"/>
        <w:gridCol w:w="7727"/>
      </w:tblGrid>
      <w:tr w:rsidR="00386878" w:rsidRPr="007C22E7" w14:paraId="5C6F1373" w14:textId="77777777" w:rsidTr="00386878">
        <w:trPr>
          <w:trHeight w:val="398"/>
        </w:trPr>
        <w:tc>
          <w:tcPr>
            <w:tcW w:w="1453" w:type="dxa"/>
            <w:tcBorders>
              <w:top w:val="single" w:sz="4" w:space="0" w:color="auto"/>
              <w:left w:val="single" w:sz="4" w:space="0" w:color="auto"/>
              <w:right w:val="nil"/>
            </w:tcBorders>
          </w:tcPr>
          <w:p w14:paraId="4F060DC0"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br w:type="page"/>
            </w:r>
            <w:r w:rsidRPr="007C22E7">
              <w:rPr>
                <w:rFonts w:ascii="Times New Roman" w:hAnsi="Times New Roman" w:cs="Times New Roman"/>
                <w:b/>
                <w:sz w:val="20"/>
                <w:szCs w:val="20"/>
              </w:rPr>
              <w:t>Pomůcky</w:t>
            </w:r>
            <w:r w:rsidRPr="007C22E7">
              <w:rPr>
                <w:rFonts w:ascii="Times New Roman" w:hAnsi="Times New Roman" w:cs="Times New Roman"/>
                <w:sz w:val="20"/>
                <w:szCs w:val="20"/>
              </w:rPr>
              <w:t>:</w:t>
            </w:r>
          </w:p>
        </w:tc>
        <w:tc>
          <w:tcPr>
            <w:tcW w:w="7727" w:type="dxa"/>
            <w:tcBorders>
              <w:top w:val="single" w:sz="4" w:space="0" w:color="auto"/>
              <w:left w:val="single" w:sz="4" w:space="0" w:color="auto"/>
              <w:bottom w:val="single" w:sz="4" w:space="0" w:color="auto"/>
              <w:right w:val="single" w:sz="4" w:space="0" w:color="auto"/>
            </w:tcBorders>
          </w:tcPr>
          <w:p w14:paraId="364A536B"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vytištěné pracovní listy, powerpointová prezentace</w:t>
            </w:r>
          </w:p>
        </w:tc>
      </w:tr>
      <w:tr w:rsidR="00386878" w:rsidRPr="007C22E7" w14:paraId="19B15684" w14:textId="77777777" w:rsidTr="00386878">
        <w:trPr>
          <w:trHeight w:val="685"/>
        </w:trPr>
        <w:tc>
          <w:tcPr>
            <w:tcW w:w="1453" w:type="dxa"/>
            <w:tcBorders>
              <w:left w:val="single" w:sz="4" w:space="0" w:color="auto"/>
              <w:right w:val="nil"/>
            </w:tcBorders>
          </w:tcPr>
          <w:p w14:paraId="2C4A0BFA"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b/>
                <w:sz w:val="20"/>
                <w:szCs w:val="20"/>
              </w:rPr>
              <w:t>Didaktická technika</w:t>
            </w:r>
            <w:r w:rsidRPr="007C22E7">
              <w:rPr>
                <w:rFonts w:ascii="Times New Roman" w:hAnsi="Times New Roman" w:cs="Times New Roman"/>
                <w:sz w:val="20"/>
                <w:szCs w:val="20"/>
              </w:rPr>
              <w:t>:</w:t>
            </w:r>
          </w:p>
        </w:tc>
        <w:tc>
          <w:tcPr>
            <w:tcW w:w="7727" w:type="dxa"/>
            <w:tcBorders>
              <w:top w:val="single" w:sz="4" w:space="0" w:color="auto"/>
              <w:left w:val="single" w:sz="4" w:space="0" w:color="auto"/>
              <w:bottom w:val="single" w:sz="4" w:space="0" w:color="auto"/>
              <w:right w:val="single" w:sz="4" w:space="0" w:color="auto"/>
            </w:tcBorders>
          </w:tcPr>
          <w:p w14:paraId="2FBA508F" w14:textId="77777777" w:rsidR="00386878" w:rsidRPr="007C22E7" w:rsidRDefault="00386878" w:rsidP="00E07C1E">
            <w:pPr>
              <w:spacing w:after="0" w:line="360" w:lineRule="auto"/>
              <w:jc w:val="both"/>
              <w:rPr>
                <w:rFonts w:ascii="Times New Roman" w:hAnsi="Times New Roman" w:cs="Times New Roman"/>
                <w:sz w:val="20"/>
                <w:szCs w:val="20"/>
              </w:rPr>
            </w:pPr>
            <w:r w:rsidRPr="007C22E7">
              <w:rPr>
                <w:rFonts w:ascii="Times New Roman" w:hAnsi="Times New Roman" w:cs="Times New Roman"/>
                <w:sz w:val="20"/>
                <w:szCs w:val="20"/>
              </w:rPr>
              <w:t>dataprojektor</w:t>
            </w:r>
          </w:p>
        </w:tc>
      </w:tr>
      <w:tr w:rsidR="00386878" w:rsidRPr="007C22E7" w14:paraId="5200F357" w14:textId="77777777" w:rsidTr="00386878">
        <w:trPr>
          <w:trHeight w:val="685"/>
        </w:trPr>
        <w:tc>
          <w:tcPr>
            <w:tcW w:w="1453" w:type="dxa"/>
            <w:tcBorders>
              <w:left w:val="single" w:sz="4" w:space="0" w:color="auto"/>
              <w:bottom w:val="single" w:sz="4" w:space="0" w:color="auto"/>
              <w:right w:val="nil"/>
            </w:tcBorders>
          </w:tcPr>
          <w:p w14:paraId="4350D441" w14:textId="77777777" w:rsidR="00386878" w:rsidRPr="007C22E7" w:rsidRDefault="00386878" w:rsidP="00E07C1E">
            <w:pPr>
              <w:spacing w:after="0" w:line="360" w:lineRule="auto"/>
              <w:jc w:val="both"/>
              <w:rPr>
                <w:rFonts w:ascii="Times New Roman" w:hAnsi="Times New Roman" w:cs="Times New Roman"/>
                <w:b/>
                <w:sz w:val="20"/>
                <w:szCs w:val="20"/>
              </w:rPr>
            </w:pPr>
            <w:r w:rsidRPr="007C22E7">
              <w:rPr>
                <w:rFonts w:ascii="Times New Roman" w:hAnsi="Times New Roman" w:cs="Times New Roman"/>
                <w:b/>
                <w:sz w:val="20"/>
                <w:szCs w:val="20"/>
              </w:rPr>
              <w:t>Citace literatury:</w:t>
            </w:r>
          </w:p>
        </w:tc>
        <w:tc>
          <w:tcPr>
            <w:tcW w:w="7727" w:type="dxa"/>
            <w:tcBorders>
              <w:top w:val="single" w:sz="4" w:space="0" w:color="auto"/>
              <w:left w:val="single" w:sz="4" w:space="0" w:color="auto"/>
              <w:bottom w:val="single" w:sz="4" w:space="0" w:color="auto"/>
              <w:right w:val="single" w:sz="4" w:space="0" w:color="auto"/>
            </w:tcBorders>
          </w:tcPr>
          <w:p w14:paraId="0EEB9456" w14:textId="77777777" w:rsidR="00386878" w:rsidRPr="007C22E7" w:rsidRDefault="00386878" w:rsidP="00C01817">
            <w:pPr>
              <w:widowControl w:val="0"/>
              <w:autoSpaceDE w:val="0"/>
              <w:autoSpaceDN w:val="0"/>
              <w:adjustRightInd w:val="0"/>
              <w:spacing w:after="0" w:line="360" w:lineRule="auto"/>
              <w:jc w:val="both"/>
              <w:rPr>
                <w:rFonts w:ascii="Times New Roman" w:hAnsi="Times New Roman" w:cs="Times New Roman"/>
                <w:noProof/>
                <w:sz w:val="20"/>
                <w:szCs w:val="20"/>
              </w:rPr>
            </w:pPr>
            <w:r w:rsidRPr="007C22E7">
              <w:rPr>
                <w:rFonts w:ascii="Times New Roman" w:hAnsi="Times New Roman" w:cs="Times New Roman"/>
                <w:bCs/>
                <w:noProof/>
                <w:sz w:val="20"/>
                <w:szCs w:val="20"/>
              </w:rPr>
              <w:t>Baum DA, Smith SDW, Donovan SSS</w:t>
            </w:r>
            <w:r w:rsidRPr="007C22E7">
              <w:rPr>
                <w:rFonts w:ascii="Times New Roman" w:hAnsi="Times New Roman" w:cs="Times New Roman"/>
                <w:noProof/>
                <w:sz w:val="20"/>
                <w:szCs w:val="20"/>
              </w:rPr>
              <w:t xml:space="preserve">. </w:t>
            </w:r>
            <w:r w:rsidRPr="007C22E7">
              <w:rPr>
                <w:rFonts w:ascii="Times New Roman" w:hAnsi="Times New Roman" w:cs="Times New Roman"/>
                <w:bCs/>
                <w:noProof/>
                <w:sz w:val="20"/>
                <w:szCs w:val="20"/>
              </w:rPr>
              <w:t>2005</w:t>
            </w:r>
            <w:r w:rsidRPr="007C22E7">
              <w:rPr>
                <w:rFonts w:ascii="Times New Roman" w:hAnsi="Times New Roman" w:cs="Times New Roman"/>
                <w:noProof/>
                <w:sz w:val="20"/>
                <w:szCs w:val="20"/>
              </w:rPr>
              <w:t xml:space="preserve">. The tree-thinking challenge. </w:t>
            </w:r>
            <w:r w:rsidRPr="007C22E7">
              <w:rPr>
                <w:rFonts w:ascii="Times New Roman" w:hAnsi="Times New Roman" w:cs="Times New Roman"/>
                <w:i/>
                <w:iCs/>
                <w:noProof/>
                <w:sz w:val="20"/>
                <w:szCs w:val="20"/>
              </w:rPr>
              <w:t>Science</w:t>
            </w:r>
            <w:r w:rsidRPr="007C22E7">
              <w:rPr>
                <w:rFonts w:ascii="Times New Roman" w:hAnsi="Times New Roman" w:cs="Times New Roman"/>
                <w:noProof/>
                <w:sz w:val="20"/>
                <w:szCs w:val="20"/>
              </w:rPr>
              <w:t xml:space="preserve"> </w:t>
            </w:r>
            <w:r w:rsidRPr="007C22E7">
              <w:rPr>
                <w:rFonts w:ascii="Times New Roman" w:hAnsi="Times New Roman" w:cs="Times New Roman"/>
                <w:bCs/>
                <w:noProof/>
                <w:sz w:val="20"/>
                <w:szCs w:val="20"/>
              </w:rPr>
              <w:t>310</w:t>
            </w:r>
            <w:r w:rsidRPr="007C22E7">
              <w:rPr>
                <w:rFonts w:ascii="Times New Roman" w:hAnsi="Times New Roman" w:cs="Times New Roman"/>
                <w:noProof/>
                <w:sz w:val="20"/>
                <w:szCs w:val="20"/>
              </w:rPr>
              <w:t>: 979–980.</w:t>
            </w:r>
          </w:p>
          <w:p w14:paraId="7EA66F18" w14:textId="3B8FA4F4" w:rsidR="00386878" w:rsidRPr="007C22E7" w:rsidRDefault="00386878" w:rsidP="00C01817">
            <w:pPr>
              <w:widowControl w:val="0"/>
              <w:autoSpaceDE w:val="0"/>
              <w:autoSpaceDN w:val="0"/>
              <w:adjustRightInd w:val="0"/>
              <w:spacing w:after="0" w:line="360" w:lineRule="auto"/>
              <w:jc w:val="both"/>
              <w:rPr>
                <w:rFonts w:ascii="Times New Roman" w:hAnsi="Times New Roman" w:cs="Times New Roman"/>
                <w:noProof/>
                <w:sz w:val="20"/>
                <w:szCs w:val="20"/>
              </w:rPr>
            </w:pPr>
            <w:r w:rsidRPr="007C22E7">
              <w:rPr>
                <w:rFonts w:ascii="Times New Roman" w:hAnsi="Times New Roman" w:cs="Times New Roman"/>
                <w:bCs/>
                <w:noProof/>
                <w:sz w:val="20"/>
                <w:szCs w:val="20"/>
              </w:rPr>
              <w:t>Kummer TA, Whipple CJ, Jensen JL</w:t>
            </w:r>
            <w:r w:rsidRPr="007C22E7">
              <w:rPr>
                <w:rFonts w:ascii="Times New Roman" w:hAnsi="Times New Roman" w:cs="Times New Roman"/>
                <w:noProof/>
                <w:sz w:val="20"/>
                <w:szCs w:val="20"/>
              </w:rPr>
              <w:t xml:space="preserve">. </w:t>
            </w:r>
            <w:r w:rsidRPr="007C22E7">
              <w:rPr>
                <w:rFonts w:ascii="Times New Roman" w:hAnsi="Times New Roman" w:cs="Times New Roman"/>
                <w:bCs/>
                <w:noProof/>
                <w:sz w:val="20"/>
                <w:szCs w:val="20"/>
              </w:rPr>
              <w:t>2016</w:t>
            </w:r>
            <w:r w:rsidRPr="007C22E7">
              <w:rPr>
                <w:rFonts w:ascii="Times New Roman" w:hAnsi="Times New Roman" w:cs="Times New Roman"/>
                <w:noProof/>
                <w:sz w:val="20"/>
                <w:szCs w:val="20"/>
              </w:rPr>
              <w:t>. Prevalence and Persistence of Misconceptions in</w:t>
            </w:r>
            <w:r w:rsidR="00C01817">
              <w:rPr>
                <w:rFonts w:ascii="Times New Roman" w:hAnsi="Times New Roman" w:cs="Times New Roman"/>
                <w:noProof/>
                <w:sz w:val="20"/>
                <w:szCs w:val="20"/>
              </w:rPr>
              <w:t> </w:t>
            </w:r>
            <w:r w:rsidRPr="007C22E7">
              <w:rPr>
                <w:rFonts w:ascii="Times New Roman" w:hAnsi="Times New Roman" w:cs="Times New Roman"/>
                <w:noProof/>
                <w:sz w:val="20"/>
                <w:szCs w:val="20"/>
              </w:rPr>
              <w:t xml:space="preserve">Tree Thinking. </w:t>
            </w:r>
            <w:r w:rsidRPr="007C22E7">
              <w:rPr>
                <w:rFonts w:ascii="Times New Roman" w:hAnsi="Times New Roman" w:cs="Times New Roman"/>
                <w:i/>
                <w:iCs/>
                <w:noProof/>
                <w:sz w:val="20"/>
                <w:szCs w:val="20"/>
              </w:rPr>
              <w:t>Journal of Microbiology and Biology Education</w:t>
            </w:r>
            <w:r w:rsidRPr="007C22E7">
              <w:rPr>
                <w:rFonts w:ascii="Times New Roman" w:hAnsi="Times New Roman" w:cs="Times New Roman"/>
                <w:noProof/>
                <w:sz w:val="20"/>
                <w:szCs w:val="20"/>
              </w:rPr>
              <w:t xml:space="preserve"> </w:t>
            </w:r>
            <w:r w:rsidRPr="007C22E7">
              <w:rPr>
                <w:rFonts w:ascii="Times New Roman" w:hAnsi="Times New Roman" w:cs="Times New Roman"/>
                <w:bCs/>
                <w:noProof/>
                <w:sz w:val="20"/>
                <w:szCs w:val="20"/>
              </w:rPr>
              <w:t>17</w:t>
            </w:r>
            <w:r w:rsidRPr="007C22E7">
              <w:rPr>
                <w:rFonts w:ascii="Times New Roman" w:hAnsi="Times New Roman" w:cs="Times New Roman"/>
                <w:noProof/>
                <w:sz w:val="20"/>
                <w:szCs w:val="20"/>
              </w:rPr>
              <w:t>: 389–398.</w:t>
            </w:r>
          </w:p>
        </w:tc>
      </w:tr>
    </w:tbl>
    <w:p w14:paraId="098421C2" w14:textId="77777777" w:rsidR="00386878" w:rsidRPr="007C22E7" w:rsidRDefault="00386878" w:rsidP="00E07C1E">
      <w:pPr>
        <w:spacing w:after="0" w:line="360" w:lineRule="auto"/>
        <w:jc w:val="both"/>
        <w:rPr>
          <w:rFonts w:ascii="Times New Roman" w:hAnsi="Times New Roman" w:cs="Times New Roman"/>
          <w:sz w:val="20"/>
          <w:szCs w:val="20"/>
        </w:rPr>
      </w:pPr>
    </w:p>
    <w:bookmarkEnd w:id="2"/>
    <w:p w14:paraId="78C6FCCD" w14:textId="77777777" w:rsidR="00A45C14" w:rsidRPr="007C22E7" w:rsidRDefault="00A45C14" w:rsidP="00386878">
      <w:pPr>
        <w:spacing w:after="0" w:line="240" w:lineRule="auto"/>
        <w:rPr>
          <w:rFonts w:ascii="Times New Roman" w:hAnsi="Times New Roman" w:cs="Times New Roman"/>
          <w:sz w:val="20"/>
          <w:szCs w:val="20"/>
        </w:rPr>
      </w:pPr>
    </w:p>
    <w:bookmarkEnd w:id="1"/>
    <w:p w14:paraId="6EA38244" w14:textId="7183442A" w:rsidR="00844413" w:rsidRPr="007C22E7" w:rsidRDefault="00844413">
      <w:pPr>
        <w:rPr>
          <w:rFonts w:ascii="Times New Roman" w:hAnsi="Times New Roman" w:cs="Times New Roman"/>
        </w:rPr>
      </w:pPr>
    </w:p>
    <w:sectPr w:rsidR="00844413" w:rsidRPr="007C22E7" w:rsidSect="006D3479">
      <w:footerReference w:type="default" r:id="rId8"/>
      <w:footerReference w:type="firs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D7ADA" w14:textId="77777777" w:rsidR="008803F8" w:rsidRDefault="008803F8" w:rsidP="00A800C5">
      <w:pPr>
        <w:spacing w:after="0" w:line="240" w:lineRule="auto"/>
      </w:pPr>
      <w:r>
        <w:separator/>
      </w:r>
    </w:p>
  </w:endnote>
  <w:endnote w:type="continuationSeparator" w:id="0">
    <w:p w14:paraId="53EAA157" w14:textId="77777777" w:rsidR="008803F8" w:rsidRDefault="008803F8" w:rsidP="00A80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T Std">
    <w:altName w:val="Palatino Linotype"/>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6150874"/>
      <w:docPartObj>
        <w:docPartGallery w:val="Page Numbers (Bottom of Page)"/>
        <w:docPartUnique/>
      </w:docPartObj>
    </w:sdtPr>
    <w:sdtEndPr/>
    <w:sdtContent>
      <w:p w14:paraId="241F6ED4" w14:textId="7F550A63" w:rsidR="0024505F" w:rsidRDefault="0024505F">
        <w:pPr>
          <w:pStyle w:val="Zpat"/>
          <w:jc w:val="center"/>
        </w:pPr>
        <w:r>
          <w:fldChar w:fldCharType="begin"/>
        </w:r>
        <w:r>
          <w:instrText>PAGE   \* MERGEFORMAT</w:instrText>
        </w:r>
        <w:r>
          <w:fldChar w:fldCharType="separate"/>
        </w:r>
        <w:r w:rsidR="00DC4F13">
          <w:rPr>
            <w:noProof/>
          </w:rPr>
          <w:t>8</w:t>
        </w:r>
        <w:r>
          <w:fldChar w:fldCharType="end"/>
        </w:r>
      </w:p>
    </w:sdtContent>
  </w:sdt>
  <w:p w14:paraId="66D568B9" w14:textId="77777777" w:rsidR="0024505F" w:rsidRDefault="0024505F">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7314634"/>
      <w:docPartObj>
        <w:docPartGallery w:val="Page Numbers (Bottom of Page)"/>
        <w:docPartUnique/>
      </w:docPartObj>
    </w:sdtPr>
    <w:sdtEndPr/>
    <w:sdtContent>
      <w:p w14:paraId="0FFE0809" w14:textId="15C747D0" w:rsidR="0024505F" w:rsidRDefault="0024505F">
        <w:pPr>
          <w:pStyle w:val="Zpat"/>
          <w:jc w:val="center"/>
        </w:pPr>
        <w:r>
          <w:fldChar w:fldCharType="begin"/>
        </w:r>
        <w:r>
          <w:instrText>PAGE   \* MERGEFORMAT</w:instrText>
        </w:r>
        <w:r>
          <w:fldChar w:fldCharType="separate"/>
        </w:r>
        <w:r>
          <w:t>2</w:t>
        </w:r>
        <w:r>
          <w:fldChar w:fldCharType="end"/>
        </w:r>
      </w:p>
    </w:sdtContent>
  </w:sdt>
  <w:p w14:paraId="29DCA04A" w14:textId="77777777" w:rsidR="0024505F" w:rsidRDefault="0024505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429FC" w14:textId="77777777" w:rsidR="008803F8" w:rsidRDefault="008803F8" w:rsidP="00A800C5">
      <w:pPr>
        <w:spacing w:after="0" w:line="240" w:lineRule="auto"/>
      </w:pPr>
      <w:r>
        <w:separator/>
      </w:r>
    </w:p>
  </w:footnote>
  <w:footnote w:type="continuationSeparator" w:id="0">
    <w:p w14:paraId="2C0CD00D" w14:textId="77777777" w:rsidR="008803F8" w:rsidRDefault="008803F8" w:rsidP="00A80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B356C"/>
    <w:multiLevelType w:val="hybridMultilevel"/>
    <w:tmpl w:val="0074CC88"/>
    <w:lvl w:ilvl="0" w:tplc="D59A21E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86075F"/>
    <w:multiLevelType w:val="hybridMultilevel"/>
    <w:tmpl w:val="0B9CB87E"/>
    <w:lvl w:ilvl="0" w:tplc="351491D2">
      <w:start w:val="1"/>
      <w:numFmt w:val="bullet"/>
      <w:lvlText w:val="•"/>
      <w:lvlJc w:val="left"/>
      <w:pPr>
        <w:tabs>
          <w:tab w:val="num" w:pos="720"/>
        </w:tabs>
        <w:ind w:left="720" w:hanging="360"/>
      </w:pPr>
      <w:rPr>
        <w:rFonts w:ascii="Arial" w:hAnsi="Arial" w:hint="default"/>
      </w:rPr>
    </w:lvl>
    <w:lvl w:ilvl="1" w:tplc="9ECC93C6" w:tentative="1">
      <w:start w:val="1"/>
      <w:numFmt w:val="bullet"/>
      <w:lvlText w:val="•"/>
      <w:lvlJc w:val="left"/>
      <w:pPr>
        <w:tabs>
          <w:tab w:val="num" w:pos="1440"/>
        </w:tabs>
        <w:ind w:left="1440" w:hanging="360"/>
      </w:pPr>
      <w:rPr>
        <w:rFonts w:ascii="Arial" w:hAnsi="Arial" w:hint="default"/>
      </w:rPr>
    </w:lvl>
    <w:lvl w:ilvl="2" w:tplc="912E2202" w:tentative="1">
      <w:start w:val="1"/>
      <w:numFmt w:val="bullet"/>
      <w:lvlText w:val="•"/>
      <w:lvlJc w:val="left"/>
      <w:pPr>
        <w:tabs>
          <w:tab w:val="num" w:pos="2160"/>
        </w:tabs>
        <w:ind w:left="2160" w:hanging="360"/>
      </w:pPr>
      <w:rPr>
        <w:rFonts w:ascii="Arial" w:hAnsi="Arial" w:hint="default"/>
      </w:rPr>
    </w:lvl>
    <w:lvl w:ilvl="3" w:tplc="F1502C6A" w:tentative="1">
      <w:start w:val="1"/>
      <w:numFmt w:val="bullet"/>
      <w:lvlText w:val="•"/>
      <w:lvlJc w:val="left"/>
      <w:pPr>
        <w:tabs>
          <w:tab w:val="num" w:pos="2880"/>
        </w:tabs>
        <w:ind w:left="2880" w:hanging="360"/>
      </w:pPr>
      <w:rPr>
        <w:rFonts w:ascii="Arial" w:hAnsi="Arial" w:hint="default"/>
      </w:rPr>
    </w:lvl>
    <w:lvl w:ilvl="4" w:tplc="4404BF74" w:tentative="1">
      <w:start w:val="1"/>
      <w:numFmt w:val="bullet"/>
      <w:lvlText w:val="•"/>
      <w:lvlJc w:val="left"/>
      <w:pPr>
        <w:tabs>
          <w:tab w:val="num" w:pos="3600"/>
        </w:tabs>
        <w:ind w:left="3600" w:hanging="360"/>
      </w:pPr>
      <w:rPr>
        <w:rFonts w:ascii="Arial" w:hAnsi="Arial" w:hint="default"/>
      </w:rPr>
    </w:lvl>
    <w:lvl w:ilvl="5" w:tplc="689EFDAE" w:tentative="1">
      <w:start w:val="1"/>
      <w:numFmt w:val="bullet"/>
      <w:lvlText w:val="•"/>
      <w:lvlJc w:val="left"/>
      <w:pPr>
        <w:tabs>
          <w:tab w:val="num" w:pos="4320"/>
        </w:tabs>
        <w:ind w:left="4320" w:hanging="360"/>
      </w:pPr>
      <w:rPr>
        <w:rFonts w:ascii="Arial" w:hAnsi="Arial" w:hint="default"/>
      </w:rPr>
    </w:lvl>
    <w:lvl w:ilvl="6" w:tplc="85242FAC" w:tentative="1">
      <w:start w:val="1"/>
      <w:numFmt w:val="bullet"/>
      <w:lvlText w:val="•"/>
      <w:lvlJc w:val="left"/>
      <w:pPr>
        <w:tabs>
          <w:tab w:val="num" w:pos="5040"/>
        </w:tabs>
        <w:ind w:left="5040" w:hanging="360"/>
      </w:pPr>
      <w:rPr>
        <w:rFonts w:ascii="Arial" w:hAnsi="Arial" w:hint="default"/>
      </w:rPr>
    </w:lvl>
    <w:lvl w:ilvl="7" w:tplc="6364914E" w:tentative="1">
      <w:start w:val="1"/>
      <w:numFmt w:val="bullet"/>
      <w:lvlText w:val="•"/>
      <w:lvlJc w:val="left"/>
      <w:pPr>
        <w:tabs>
          <w:tab w:val="num" w:pos="5760"/>
        </w:tabs>
        <w:ind w:left="5760" w:hanging="360"/>
      </w:pPr>
      <w:rPr>
        <w:rFonts w:ascii="Arial" w:hAnsi="Arial" w:hint="default"/>
      </w:rPr>
    </w:lvl>
    <w:lvl w:ilvl="8" w:tplc="C540A40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A620DF"/>
    <w:multiLevelType w:val="hybridMultilevel"/>
    <w:tmpl w:val="80F81250"/>
    <w:lvl w:ilvl="0" w:tplc="BCC693CC">
      <w:numFmt w:val="bullet"/>
      <w:lvlText w:val="-"/>
      <w:lvlJc w:val="left"/>
      <w:pPr>
        <w:ind w:left="360" w:hanging="360"/>
      </w:pPr>
      <w:rPr>
        <w:rFonts w:ascii="Times New Roman" w:eastAsiaTheme="minorHAnsi"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D104A82"/>
    <w:multiLevelType w:val="hybridMultilevel"/>
    <w:tmpl w:val="C7EAD75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CB46FF"/>
    <w:multiLevelType w:val="hybridMultilevel"/>
    <w:tmpl w:val="DAF8D808"/>
    <w:lvl w:ilvl="0" w:tplc="3ECEF76C">
      <w:start w:val="1"/>
      <w:numFmt w:val="bullet"/>
      <w:lvlText w:val="•"/>
      <w:lvlJc w:val="left"/>
      <w:pPr>
        <w:tabs>
          <w:tab w:val="num" w:pos="720"/>
        </w:tabs>
        <w:ind w:left="720" w:hanging="360"/>
      </w:pPr>
      <w:rPr>
        <w:rFonts w:ascii="Arial" w:hAnsi="Arial" w:hint="default"/>
      </w:rPr>
    </w:lvl>
    <w:lvl w:ilvl="1" w:tplc="A544BAC2" w:tentative="1">
      <w:start w:val="1"/>
      <w:numFmt w:val="bullet"/>
      <w:lvlText w:val="•"/>
      <w:lvlJc w:val="left"/>
      <w:pPr>
        <w:tabs>
          <w:tab w:val="num" w:pos="1440"/>
        </w:tabs>
        <w:ind w:left="1440" w:hanging="360"/>
      </w:pPr>
      <w:rPr>
        <w:rFonts w:ascii="Arial" w:hAnsi="Arial" w:hint="default"/>
      </w:rPr>
    </w:lvl>
    <w:lvl w:ilvl="2" w:tplc="36CC92D4" w:tentative="1">
      <w:start w:val="1"/>
      <w:numFmt w:val="bullet"/>
      <w:lvlText w:val="•"/>
      <w:lvlJc w:val="left"/>
      <w:pPr>
        <w:tabs>
          <w:tab w:val="num" w:pos="2160"/>
        </w:tabs>
        <w:ind w:left="2160" w:hanging="360"/>
      </w:pPr>
      <w:rPr>
        <w:rFonts w:ascii="Arial" w:hAnsi="Arial" w:hint="default"/>
      </w:rPr>
    </w:lvl>
    <w:lvl w:ilvl="3" w:tplc="58621D6A" w:tentative="1">
      <w:start w:val="1"/>
      <w:numFmt w:val="bullet"/>
      <w:lvlText w:val="•"/>
      <w:lvlJc w:val="left"/>
      <w:pPr>
        <w:tabs>
          <w:tab w:val="num" w:pos="2880"/>
        </w:tabs>
        <w:ind w:left="2880" w:hanging="360"/>
      </w:pPr>
      <w:rPr>
        <w:rFonts w:ascii="Arial" w:hAnsi="Arial" w:hint="default"/>
      </w:rPr>
    </w:lvl>
    <w:lvl w:ilvl="4" w:tplc="C0064A82" w:tentative="1">
      <w:start w:val="1"/>
      <w:numFmt w:val="bullet"/>
      <w:lvlText w:val="•"/>
      <w:lvlJc w:val="left"/>
      <w:pPr>
        <w:tabs>
          <w:tab w:val="num" w:pos="3600"/>
        </w:tabs>
        <w:ind w:left="3600" w:hanging="360"/>
      </w:pPr>
      <w:rPr>
        <w:rFonts w:ascii="Arial" w:hAnsi="Arial" w:hint="default"/>
      </w:rPr>
    </w:lvl>
    <w:lvl w:ilvl="5" w:tplc="B67EA93E" w:tentative="1">
      <w:start w:val="1"/>
      <w:numFmt w:val="bullet"/>
      <w:lvlText w:val="•"/>
      <w:lvlJc w:val="left"/>
      <w:pPr>
        <w:tabs>
          <w:tab w:val="num" w:pos="4320"/>
        </w:tabs>
        <w:ind w:left="4320" w:hanging="360"/>
      </w:pPr>
      <w:rPr>
        <w:rFonts w:ascii="Arial" w:hAnsi="Arial" w:hint="default"/>
      </w:rPr>
    </w:lvl>
    <w:lvl w:ilvl="6" w:tplc="1A626374" w:tentative="1">
      <w:start w:val="1"/>
      <w:numFmt w:val="bullet"/>
      <w:lvlText w:val="•"/>
      <w:lvlJc w:val="left"/>
      <w:pPr>
        <w:tabs>
          <w:tab w:val="num" w:pos="5040"/>
        </w:tabs>
        <w:ind w:left="5040" w:hanging="360"/>
      </w:pPr>
      <w:rPr>
        <w:rFonts w:ascii="Arial" w:hAnsi="Arial" w:hint="default"/>
      </w:rPr>
    </w:lvl>
    <w:lvl w:ilvl="7" w:tplc="CEB0E212" w:tentative="1">
      <w:start w:val="1"/>
      <w:numFmt w:val="bullet"/>
      <w:lvlText w:val="•"/>
      <w:lvlJc w:val="left"/>
      <w:pPr>
        <w:tabs>
          <w:tab w:val="num" w:pos="5760"/>
        </w:tabs>
        <w:ind w:left="5760" w:hanging="360"/>
      </w:pPr>
      <w:rPr>
        <w:rFonts w:ascii="Arial" w:hAnsi="Arial" w:hint="default"/>
      </w:rPr>
    </w:lvl>
    <w:lvl w:ilvl="8" w:tplc="5140614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5C85806"/>
    <w:multiLevelType w:val="hybridMultilevel"/>
    <w:tmpl w:val="C7EAD75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1C533E"/>
    <w:multiLevelType w:val="hybridMultilevel"/>
    <w:tmpl w:val="8C6A4ED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66022C6"/>
    <w:multiLevelType w:val="hybridMultilevel"/>
    <w:tmpl w:val="703E7774"/>
    <w:lvl w:ilvl="0" w:tplc="81A07F24">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171241"/>
    <w:multiLevelType w:val="hybridMultilevel"/>
    <w:tmpl w:val="B4849FD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D43EEF"/>
    <w:multiLevelType w:val="hybridMultilevel"/>
    <w:tmpl w:val="2A14C6F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D6A1358"/>
    <w:multiLevelType w:val="hybridMultilevel"/>
    <w:tmpl w:val="A0601D1C"/>
    <w:lvl w:ilvl="0" w:tplc="AF72170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0A700D"/>
    <w:multiLevelType w:val="hybridMultilevel"/>
    <w:tmpl w:val="C0B4369E"/>
    <w:lvl w:ilvl="0" w:tplc="B1AA4ECA">
      <w:start w:val="1"/>
      <w:numFmt w:val="lowerLetter"/>
      <w:lvlText w:val="%1)"/>
      <w:lvlJc w:val="left"/>
      <w:pPr>
        <w:tabs>
          <w:tab w:val="num" w:pos="720"/>
        </w:tabs>
        <w:ind w:left="720" w:hanging="360"/>
      </w:pPr>
    </w:lvl>
    <w:lvl w:ilvl="1" w:tplc="0218C2D8" w:tentative="1">
      <w:start w:val="1"/>
      <w:numFmt w:val="lowerLetter"/>
      <w:lvlText w:val="%2)"/>
      <w:lvlJc w:val="left"/>
      <w:pPr>
        <w:tabs>
          <w:tab w:val="num" w:pos="1440"/>
        </w:tabs>
        <w:ind w:left="1440" w:hanging="360"/>
      </w:pPr>
    </w:lvl>
    <w:lvl w:ilvl="2" w:tplc="84AEAF82" w:tentative="1">
      <w:start w:val="1"/>
      <w:numFmt w:val="lowerLetter"/>
      <w:lvlText w:val="%3)"/>
      <w:lvlJc w:val="left"/>
      <w:pPr>
        <w:tabs>
          <w:tab w:val="num" w:pos="2160"/>
        </w:tabs>
        <w:ind w:left="2160" w:hanging="360"/>
      </w:pPr>
    </w:lvl>
    <w:lvl w:ilvl="3" w:tplc="C0562BCA" w:tentative="1">
      <w:start w:val="1"/>
      <w:numFmt w:val="lowerLetter"/>
      <w:lvlText w:val="%4)"/>
      <w:lvlJc w:val="left"/>
      <w:pPr>
        <w:tabs>
          <w:tab w:val="num" w:pos="2880"/>
        </w:tabs>
        <w:ind w:left="2880" w:hanging="360"/>
      </w:pPr>
    </w:lvl>
    <w:lvl w:ilvl="4" w:tplc="3050CEC0" w:tentative="1">
      <w:start w:val="1"/>
      <w:numFmt w:val="lowerLetter"/>
      <w:lvlText w:val="%5)"/>
      <w:lvlJc w:val="left"/>
      <w:pPr>
        <w:tabs>
          <w:tab w:val="num" w:pos="3600"/>
        </w:tabs>
        <w:ind w:left="3600" w:hanging="360"/>
      </w:pPr>
    </w:lvl>
    <w:lvl w:ilvl="5" w:tplc="2E04C5BC" w:tentative="1">
      <w:start w:val="1"/>
      <w:numFmt w:val="lowerLetter"/>
      <w:lvlText w:val="%6)"/>
      <w:lvlJc w:val="left"/>
      <w:pPr>
        <w:tabs>
          <w:tab w:val="num" w:pos="4320"/>
        </w:tabs>
        <w:ind w:left="4320" w:hanging="360"/>
      </w:pPr>
    </w:lvl>
    <w:lvl w:ilvl="6" w:tplc="5B24D866" w:tentative="1">
      <w:start w:val="1"/>
      <w:numFmt w:val="lowerLetter"/>
      <w:lvlText w:val="%7)"/>
      <w:lvlJc w:val="left"/>
      <w:pPr>
        <w:tabs>
          <w:tab w:val="num" w:pos="5040"/>
        </w:tabs>
        <w:ind w:left="5040" w:hanging="360"/>
      </w:pPr>
    </w:lvl>
    <w:lvl w:ilvl="7" w:tplc="7076E344" w:tentative="1">
      <w:start w:val="1"/>
      <w:numFmt w:val="lowerLetter"/>
      <w:lvlText w:val="%8)"/>
      <w:lvlJc w:val="left"/>
      <w:pPr>
        <w:tabs>
          <w:tab w:val="num" w:pos="5760"/>
        </w:tabs>
        <w:ind w:left="5760" w:hanging="360"/>
      </w:pPr>
    </w:lvl>
    <w:lvl w:ilvl="8" w:tplc="56707456" w:tentative="1">
      <w:start w:val="1"/>
      <w:numFmt w:val="lowerLetter"/>
      <w:lvlText w:val="%9)"/>
      <w:lvlJc w:val="left"/>
      <w:pPr>
        <w:tabs>
          <w:tab w:val="num" w:pos="6480"/>
        </w:tabs>
        <w:ind w:left="6480" w:hanging="360"/>
      </w:pPr>
    </w:lvl>
  </w:abstractNum>
  <w:abstractNum w:abstractNumId="12" w15:restartNumberingAfterBreak="0">
    <w:nsid w:val="21A976C3"/>
    <w:multiLevelType w:val="hybridMultilevel"/>
    <w:tmpl w:val="A0601D1C"/>
    <w:lvl w:ilvl="0" w:tplc="AF72170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8E2210"/>
    <w:multiLevelType w:val="hybridMultilevel"/>
    <w:tmpl w:val="D27C99C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2E2695"/>
    <w:multiLevelType w:val="hybridMultilevel"/>
    <w:tmpl w:val="A15A7C82"/>
    <w:lvl w:ilvl="0" w:tplc="18F83538">
      <w:start w:val="1"/>
      <w:numFmt w:val="bullet"/>
      <w:lvlText w:val="•"/>
      <w:lvlJc w:val="left"/>
      <w:pPr>
        <w:tabs>
          <w:tab w:val="num" w:pos="720"/>
        </w:tabs>
        <w:ind w:left="720" w:hanging="360"/>
      </w:pPr>
      <w:rPr>
        <w:rFonts w:ascii="Arial" w:hAnsi="Arial" w:hint="default"/>
      </w:rPr>
    </w:lvl>
    <w:lvl w:ilvl="1" w:tplc="047A2B5C" w:tentative="1">
      <w:start w:val="1"/>
      <w:numFmt w:val="bullet"/>
      <w:lvlText w:val="•"/>
      <w:lvlJc w:val="left"/>
      <w:pPr>
        <w:tabs>
          <w:tab w:val="num" w:pos="1440"/>
        </w:tabs>
        <w:ind w:left="1440" w:hanging="360"/>
      </w:pPr>
      <w:rPr>
        <w:rFonts w:ascii="Arial" w:hAnsi="Arial" w:hint="default"/>
      </w:rPr>
    </w:lvl>
    <w:lvl w:ilvl="2" w:tplc="D0BC5678" w:tentative="1">
      <w:start w:val="1"/>
      <w:numFmt w:val="bullet"/>
      <w:lvlText w:val="•"/>
      <w:lvlJc w:val="left"/>
      <w:pPr>
        <w:tabs>
          <w:tab w:val="num" w:pos="2160"/>
        </w:tabs>
        <w:ind w:left="2160" w:hanging="360"/>
      </w:pPr>
      <w:rPr>
        <w:rFonts w:ascii="Arial" w:hAnsi="Arial" w:hint="default"/>
      </w:rPr>
    </w:lvl>
    <w:lvl w:ilvl="3" w:tplc="947E1642" w:tentative="1">
      <w:start w:val="1"/>
      <w:numFmt w:val="bullet"/>
      <w:lvlText w:val="•"/>
      <w:lvlJc w:val="left"/>
      <w:pPr>
        <w:tabs>
          <w:tab w:val="num" w:pos="2880"/>
        </w:tabs>
        <w:ind w:left="2880" w:hanging="360"/>
      </w:pPr>
      <w:rPr>
        <w:rFonts w:ascii="Arial" w:hAnsi="Arial" w:hint="default"/>
      </w:rPr>
    </w:lvl>
    <w:lvl w:ilvl="4" w:tplc="5094BEF4" w:tentative="1">
      <w:start w:val="1"/>
      <w:numFmt w:val="bullet"/>
      <w:lvlText w:val="•"/>
      <w:lvlJc w:val="left"/>
      <w:pPr>
        <w:tabs>
          <w:tab w:val="num" w:pos="3600"/>
        </w:tabs>
        <w:ind w:left="3600" w:hanging="360"/>
      </w:pPr>
      <w:rPr>
        <w:rFonts w:ascii="Arial" w:hAnsi="Arial" w:hint="default"/>
      </w:rPr>
    </w:lvl>
    <w:lvl w:ilvl="5" w:tplc="250233FC" w:tentative="1">
      <w:start w:val="1"/>
      <w:numFmt w:val="bullet"/>
      <w:lvlText w:val="•"/>
      <w:lvlJc w:val="left"/>
      <w:pPr>
        <w:tabs>
          <w:tab w:val="num" w:pos="4320"/>
        </w:tabs>
        <w:ind w:left="4320" w:hanging="360"/>
      </w:pPr>
      <w:rPr>
        <w:rFonts w:ascii="Arial" w:hAnsi="Arial" w:hint="default"/>
      </w:rPr>
    </w:lvl>
    <w:lvl w:ilvl="6" w:tplc="93CA2086" w:tentative="1">
      <w:start w:val="1"/>
      <w:numFmt w:val="bullet"/>
      <w:lvlText w:val="•"/>
      <w:lvlJc w:val="left"/>
      <w:pPr>
        <w:tabs>
          <w:tab w:val="num" w:pos="5040"/>
        </w:tabs>
        <w:ind w:left="5040" w:hanging="360"/>
      </w:pPr>
      <w:rPr>
        <w:rFonts w:ascii="Arial" w:hAnsi="Arial" w:hint="default"/>
      </w:rPr>
    </w:lvl>
    <w:lvl w:ilvl="7" w:tplc="1CEE3B0C" w:tentative="1">
      <w:start w:val="1"/>
      <w:numFmt w:val="bullet"/>
      <w:lvlText w:val="•"/>
      <w:lvlJc w:val="left"/>
      <w:pPr>
        <w:tabs>
          <w:tab w:val="num" w:pos="5760"/>
        </w:tabs>
        <w:ind w:left="5760" w:hanging="360"/>
      </w:pPr>
      <w:rPr>
        <w:rFonts w:ascii="Arial" w:hAnsi="Arial" w:hint="default"/>
      </w:rPr>
    </w:lvl>
    <w:lvl w:ilvl="8" w:tplc="86CCE64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FCC61FC"/>
    <w:multiLevelType w:val="hybridMultilevel"/>
    <w:tmpl w:val="BA06236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DB1784"/>
    <w:multiLevelType w:val="hybridMultilevel"/>
    <w:tmpl w:val="B75CCB5A"/>
    <w:lvl w:ilvl="0" w:tplc="AB5C9CFE">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142028"/>
    <w:multiLevelType w:val="hybridMultilevel"/>
    <w:tmpl w:val="B4849FD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766A9F"/>
    <w:multiLevelType w:val="hybridMultilevel"/>
    <w:tmpl w:val="50040AE8"/>
    <w:lvl w:ilvl="0" w:tplc="E52A0CB2">
      <w:start w:val="1"/>
      <w:numFmt w:val="lowerLetter"/>
      <w:lvlText w:val="%1)"/>
      <w:lvlJc w:val="left"/>
      <w:pPr>
        <w:tabs>
          <w:tab w:val="num" w:pos="720"/>
        </w:tabs>
        <w:ind w:left="720" w:hanging="360"/>
      </w:pPr>
    </w:lvl>
    <w:lvl w:ilvl="1" w:tplc="6B84FD78" w:tentative="1">
      <w:start w:val="1"/>
      <w:numFmt w:val="lowerLetter"/>
      <w:lvlText w:val="%2)"/>
      <w:lvlJc w:val="left"/>
      <w:pPr>
        <w:tabs>
          <w:tab w:val="num" w:pos="1440"/>
        </w:tabs>
        <w:ind w:left="1440" w:hanging="360"/>
      </w:pPr>
    </w:lvl>
    <w:lvl w:ilvl="2" w:tplc="84C0255C" w:tentative="1">
      <w:start w:val="1"/>
      <w:numFmt w:val="lowerLetter"/>
      <w:lvlText w:val="%3)"/>
      <w:lvlJc w:val="left"/>
      <w:pPr>
        <w:tabs>
          <w:tab w:val="num" w:pos="2160"/>
        </w:tabs>
        <w:ind w:left="2160" w:hanging="360"/>
      </w:pPr>
    </w:lvl>
    <w:lvl w:ilvl="3" w:tplc="ABD22872" w:tentative="1">
      <w:start w:val="1"/>
      <w:numFmt w:val="lowerLetter"/>
      <w:lvlText w:val="%4)"/>
      <w:lvlJc w:val="left"/>
      <w:pPr>
        <w:tabs>
          <w:tab w:val="num" w:pos="2880"/>
        </w:tabs>
        <w:ind w:left="2880" w:hanging="360"/>
      </w:pPr>
    </w:lvl>
    <w:lvl w:ilvl="4" w:tplc="2A984D04" w:tentative="1">
      <w:start w:val="1"/>
      <w:numFmt w:val="lowerLetter"/>
      <w:lvlText w:val="%5)"/>
      <w:lvlJc w:val="left"/>
      <w:pPr>
        <w:tabs>
          <w:tab w:val="num" w:pos="3600"/>
        </w:tabs>
        <w:ind w:left="3600" w:hanging="360"/>
      </w:pPr>
    </w:lvl>
    <w:lvl w:ilvl="5" w:tplc="1430F79A" w:tentative="1">
      <w:start w:val="1"/>
      <w:numFmt w:val="lowerLetter"/>
      <w:lvlText w:val="%6)"/>
      <w:lvlJc w:val="left"/>
      <w:pPr>
        <w:tabs>
          <w:tab w:val="num" w:pos="4320"/>
        </w:tabs>
        <w:ind w:left="4320" w:hanging="360"/>
      </w:pPr>
    </w:lvl>
    <w:lvl w:ilvl="6" w:tplc="9808154E" w:tentative="1">
      <w:start w:val="1"/>
      <w:numFmt w:val="lowerLetter"/>
      <w:lvlText w:val="%7)"/>
      <w:lvlJc w:val="left"/>
      <w:pPr>
        <w:tabs>
          <w:tab w:val="num" w:pos="5040"/>
        </w:tabs>
        <w:ind w:left="5040" w:hanging="360"/>
      </w:pPr>
    </w:lvl>
    <w:lvl w:ilvl="7" w:tplc="9A5659B2" w:tentative="1">
      <w:start w:val="1"/>
      <w:numFmt w:val="lowerLetter"/>
      <w:lvlText w:val="%8)"/>
      <w:lvlJc w:val="left"/>
      <w:pPr>
        <w:tabs>
          <w:tab w:val="num" w:pos="5760"/>
        </w:tabs>
        <w:ind w:left="5760" w:hanging="360"/>
      </w:pPr>
    </w:lvl>
    <w:lvl w:ilvl="8" w:tplc="9AECDC26" w:tentative="1">
      <w:start w:val="1"/>
      <w:numFmt w:val="lowerLetter"/>
      <w:lvlText w:val="%9)"/>
      <w:lvlJc w:val="left"/>
      <w:pPr>
        <w:tabs>
          <w:tab w:val="num" w:pos="6480"/>
        </w:tabs>
        <w:ind w:left="6480" w:hanging="360"/>
      </w:pPr>
    </w:lvl>
  </w:abstractNum>
  <w:abstractNum w:abstractNumId="19" w15:restartNumberingAfterBreak="0">
    <w:nsid w:val="3CEB3D70"/>
    <w:multiLevelType w:val="hybridMultilevel"/>
    <w:tmpl w:val="C7EAD75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963D1A"/>
    <w:multiLevelType w:val="hybridMultilevel"/>
    <w:tmpl w:val="8A9642B4"/>
    <w:lvl w:ilvl="0" w:tplc="8256C312">
      <w:start w:val="1"/>
      <w:numFmt w:val="bullet"/>
      <w:lvlText w:val="•"/>
      <w:lvlJc w:val="left"/>
      <w:pPr>
        <w:tabs>
          <w:tab w:val="num" w:pos="720"/>
        </w:tabs>
        <w:ind w:left="720" w:hanging="360"/>
      </w:pPr>
      <w:rPr>
        <w:rFonts w:ascii="Arial" w:hAnsi="Arial" w:hint="default"/>
      </w:rPr>
    </w:lvl>
    <w:lvl w:ilvl="1" w:tplc="128C0110" w:tentative="1">
      <w:start w:val="1"/>
      <w:numFmt w:val="bullet"/>
      <w:lvlText w:val="•"/>
      <w:lvlJc w:val="left"/>
      <w:pPr>
        <w:tabs>
          <w:tab w:val="num" w:pos="1440"/>
        </w:tabs>
        <w:ind w:left="1440" w:hanging="360"/>
      </w:pPr>
      <w:rPr>
        <w:rFonts w:ascii="Arial" w:hAnsi="Arial" w:hint="default"/>
      </w:rPr>
    </w:lvl>
    <w:lvl w:ilvl="2" w:tplc="21146A3E" w:tentative="1">
      <w:start w:val="1"/>
      <w:numFmt w:val="bullet"/>
      <w:lvlText w:val="•"/>
      <w:lvlJc w:val="left"/>
      <w:pPr>
        <w:tabs>
          <w:tab w:val="num" w:pos="2160"/>
        </w:tabs>
        <w:ind w:left="2160" w:hanging="360"/>
      </w:pPr>
      <w:rPr>
        <w:rFonts w:ascii="Arial" w:hAnsi="Arial" w:hint="default"/>
      </w:rPr>
    </w:lvl>
    <w:lvl w:ilvl="3" w:tplc="2A0EBD78" w:tentative="1">
      <w:start w:val="1"/>
      <w:numFmt w:val="bullet"/>
      <w:lvlText w:val="•"/>
      <w:lvlJc w:val="left"/>
      <w:pPr>
        <w:tabs>
          <w:tab w:val="num" w:pos="2880"/>
        </w:tabs>
        <w:ind w:left="2880" w:hanging="360"/>
      </w:pPr>
      <w:rPr>
        <w:rFonts w:ascii="Arial" w:hAnsi="Arial" w:hint="default"/>
      </w:rPr>
    </w:lvl>
    <w:lvl w:ilvl="4" w:tplc="2D9C28D2" w:tentative="1">
      <w:start w:val="1"/>
      <w:numFmt w:val="bullet"/>
      <w:lvlText w:val="•"/>
      <w:lvlJc w:val="left"/>
      <w:pPr>
        <w:tabs>
          <w:tab w:val="num" w:pos="3600"/>
        </w:tabs>
        <w:ind w:left="3600" w:hanging="360"/>
      </w:pPr>
      <w:rPr>
        <w:rFonts w:ascii="Arial" w:hAnsi="Arial" w:hint="default"/>
      </w:rPr>
    </w:lvl>
    <w:lvl w:ilvl="5" w:tplc="8EE8DF4E" w:tentative="1">
      <w:start w:val="1"/>
      <w:numFmt w:val="bullet"/>
      <w:lvlText w:val="•"/>
      <w:lvlJc w:val="left"/>
      <w:pPr>
        <w:tabs>
          <w:tab w:val="num" w:pos="4320"/>
        </w:tabs>
        <w:ind w:left="4320" w:hanging="360"/>
      </w:pPr>
      <w:rPr>
        <w:rFonts w:ascii="Arial" w:hAnsi="Arial" w:hint="default"/>
      </w:rPr>
    </w:lvl>
    <w:lvl w:ilvl="6" w:tplc="3ACAE5F0" w:tentative="1">
      <w:start w:val="1"/>
      <w:numFmt w:val="bullet"/>
      <w:lvlText w:val="•"/>
      <w:lvlJc w:val="left"/>
      <w:pPr>
        <w:tabs>
          <w:tab w:val="num" w:pos="5040"/>
        </w:tabs>
        <w:ind w:left="5040" w:hanging="360"/>
      </w:pPr>
      <w:rPr>
        <w:rFonts w:ascii="Arial" w:hAnsi="Arial" w:hint="default"/>
      </w:rPr>
    </w:lvl>
    <w:lvl w:ilvl="7" w:tplc="C4A0DE54" w:tentative="1">
      <w:start w:val="1"/>
      <w:numFmt w:val="bullet"/>
      <w:lvlText w:val="•"/>
      <w:lvlJc w:val="left"/>
      <w:pPr>
        <w:tabs>
          <w:tab w:val="num" w:pos="5760"/>
        </w:tabs>
        <w:ind w:left="5760" w:hanging="360"/>
      </w:pPr>
      <w:rPr>
        <w:rFonts w:ascii="Arial" w:hAnsi="Arial" w:hint="default"/>
      </w:rPr>
    </w:lvl>
    <w:lvl w:ilvl="8" w:tplc="F36ADD0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08A422C"/>
    <w:multiLevelType w:val="hybridMultilevel"/>
    <w:tmpl w:val="B2BA11F8"/>
    <w:lvl w:ilvl="0" w:tplc="C9EC0154">
      <w:start w:val="1"/>
      <w:numFmt w:val="bullet"/>
      <w:lvlText w:val="•"/>
      <w:lvlJc w:val="left"/>
      <w:pPr>
        <w:tabs>
          <w:tab w:val="num" w:pos="720"/>
        </w:tabs>
        <w:ind w:left="720" w:hanging="360"/>
      </w:pPr>
      <w:rPr>
        <w:rFonts w:ascii="Arial" w:hAnsi="Arial" w:hint="default"/>
      </w:rPr>
    </w:lvl>
    <w:lvl w:ilvl="1" w:tplc="4E1AC64A" w:tentative="1">
      <w:start w:val="1"/>
      <w:numFmt w:val="bullet"/>
      <w:lvlText w:val="•"/>
      <w:lvlJc w:val="left"/>
      <w:pPr>
        <w:tabs>
          <w:tab w:val="num" w:pos="1440"/>
        </w:tabs>
        <w:ind w:left="1440" w:hanging="360"/>
      </w:pPr>
      <w:rPr>
        <w:rFonts w:ascii="Arial" w:hAnsi="Arial" w:hint="default"/>
      </w:rPr>
    </w:lvl>
    <w:lvl w:ilvl="2" w:tplc="A8F0AD32" w:tentative="1">
      <w:start w:val="1"/>
      <w:numFmt w:val="bullet"/>
      <w:lvlText w:val="•"/>
      <w:lvlJc w:val="left"/>
      <w:pPr>
        <w:tabs>
          <w:tab w:val="num" w:pos="2160"/>
        </w:tabs>
        <w:ind w:left="2160" w:hanging="360"/>
      </w:pPr>
      <w:rPr>
        <w:rFonts w:ascii="Arial" w:hAnsi="Arial" w:hint="default"/>
      </w:rPr>
    </w:lvl>
    <w:lvl w:ilvl="3" w:tplc="FC18B476" w:tentative="1">
      <w:start w:val="1"/>
      <w:numFmt w:val="bullet"/>
      <w:lvlText w:val="•"/>
      <w:lvlJc w:val="left"/>
      <w:pPr>
        <w:tabs>
          <w:tab w:val="num" w:pos="2880"/>
        </w:tabs>
        <w:ind w:left="2880" w:hanging="360"/>
      </w:pPr>
      <w:rPr>
        <w:rFonts w:ascii="Arial" w:hAnsi="Arial" w:hint="default"/>
      </w:rPr>
    </w:lvl>
    <w:lvl w:ilvl="4" w:tplc="B2948424" w:tentative="1">
      <w:start w:val="1"/>
      <w:numFmt w:val="bullet"/>
      <w:lvlText w:val="•"/>
      <w:lvlJc w:val="left"/>
      <w:pPr>
        <w:tabs>
          <w:tab w:val="num" w:pos="3600"/>
        </w:tabs>
        <w:ind w:left="3600" w:hanging="360"/>
      </w:pPr>
      <w:rPr>
        <w:rFonts w:ascii="Arial" w:hAnsi="Arial" w:hint="default"/>
      </w:rPr>
    </w:lvl>
    <w:lvl w:ilvl="5" w:tplc="FE384B9A" w:tentative="1">
      <w:start w:val="1"/>
      <w:numFmt w:val="bullet"/>
      <w:lvlText w:val="•"/>
      <w:lvlJc w:val="left"/>
      <w:pPr>
        <w:tabs>
          <w:tab w:val="num" w:pos="4320"/>
        </w:tabs>
        <w:ind w:left="4320" w:hanging="360"/>
      </w:pPr>
      <w:rPr>
        <w:rFonts w:ascii="Arial" w:hAnsi="Arial" w:hint="default"/>
      </w:rPr>
    </w:lvl>
    <w:lvl w:ilvl="6" w:tplc="CC9E5CCA" w:tentative="1">
      <w:start w:val="1"/>
      <w:numFmt w:val="bullet"/>
      <w:lvlText w:val="•"/>
      <w:lvlJc w:val="left"/>
      <w:pPr>
        <w:tabs>
          <w:tab w:val="num" w:pos="5040"/>
        </w:tabs>
        <w:ind w:left="5040" w:hanging="360"/>
      </w:pPr>
      <w:rPr>
        <w:rFonts w:ascii="Arial" w:hAnsi="Arial" w:hint="default"/>
      </w:rPr>
    </w:lvl>
    <w:lvl w:ilvl="7" w:tplc="04B27ADE" w:tentative="1">
      <w:start w:val="1"/>
      <w:numFmt w:val="bullet"/>
      <w:lvlText w:val="•"/>
      <w:lvlJc w:val="left"/>
      <w:pPr>
        <w:tabs>
          <w:tab w:val="num" w:pos="5760"/>
        </w:tabs>
        <w:ind w:left="5760" w:hanging="360"/>
      </w:pPr>
      <w:rPr>
        <w:rFonts w:ascii="Arial" w:hAnsi="Arial" w:hint="default"/>
      </w:rPr>
    </w:lvl>
    <w:lvl w:ilvl="8" w:tplc="1DA0D3A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3F54F79"/>
    <w:multiLevelType w:val="hybridMultilevel"/>
    <w:tmpl w:val="B4849FD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E976A0"/>
    <w:multiLevelType w:val="hybridMultilevel"/>
    <w:tmpl w:val="58A633C2"/>
    <w:lvl w:ilvl="0" w:tplc="19542C0A">
      <w:start w:val="1"/>
      <w:numFmt w:val="bullet"/>
      <w:lvlText w:val="•"/>
      <w:lvlJc w:val="left"/>
      <w:pPr>
        <w:tabs>
          <w:tab w:val="num" w:pos="720"/>
        </w:tabs>
        <w:ind w:left="720" w:hanging="360"/>
      </w:pPr>
      <w:rPr>
        <w:rFonts w:ascii="Arial" w:hAnsi="Arial" w:hint="default"/>
      </w:rPr>
    </w:lvl>
    <w:lvl w:ilvl="1" w:tplc="0B54F332" w:tentative="1">
      <w:start w:val="1"/>
      <w:numFmt w:val="bullet"/>
      <w:lvlText w:val="•"/>
      <w:lvlJc w:val="left"/>
      <w:pPr>
        <w:tabs>
          <w:tab w:val="num" w:pos="1440"/>
        </w:tabs>
        <w:ind w:left="1440" w:hanging="360"/>
      </w:pPr>
      <w:rPr>
        <w:rFonts w:ascii="Arial" w:hAnsi="Arial" w:hint="default"/>
      </w:rPr>
    </w:lvl>
    <w:lvl w:ilvl="2" w:tplc="656089EC" w:tentative="1">
      <w:start w:val="1"/>
      <w:numFmt w:val="bullet"/>
      <w:lvlText w:val="•"/>
      <w:lvlJc w:val="left"/>
      <w:pPr>
        <w:tabs>
          <w:tab w:val="num" w:pos="2160"/>
        </w:tabs>
        <w:ind w:left="2160" w:hanging="360"/>
      </w:pPr>
      <w:rPr>
        <w:rFonts w:ascii="Arial" w:hAnsi="Arial" w:hint="default"/>
      </w:rPr>
    </w:lvl>
    <w:lvl w:ilvl="3" w:tplc="98A0ADBE" w:tentative="1">
      <w:start w:val="1"/>
      <w:numFmt w:val="bullet"/>
      <w:lvlText w:val="•"/>
      <w:lvlJc w:val="left"/>
      <w:pPr>
        <w:tabs>
          <w:tab w:val="num" w:pos="2880"/>
        </w:tabs>
        <w:ind w:left="2880" w:hanging="360"/>
      </w:pPr>
      <w:rPr>
        <w:rFonts w:ascii="Arial" w:hAnsi="Arial" w:hint="default"/>
      </w:rPr>
    </w:lvl>
    <w:lvl w:ilvl="4" w:tplc="CEE0DFD4" w:tentative="1">
      <w:start w:val="1"/>
      <w:numFmt w:val="bullet"/>
      <w:lvlText w:val="•"/>
      <w:lvlJc w:val="left"/>
      <w:pPr>
        <w:tabs>
          <w:tab w:val="num" w:pos="3600"/>
        </w:tabs>
        <w:ind w:left="3600" w:hanging="360"/>
      </w:pPr>
      <w:rPr>
        <w:rFonts w:ascii="Arial" w:hAnsi="Arial" w:hint="default"/>
      </w:rPr>
    </w:lvl>
    <w:lvl w:ilvl="5" w:tplc="41C0CF8E" w:tentative="1">
      <w:start w:val="1"/>
      <w:numFmt w:val="bullet"/>
      <w:lvlText w:val="•"/>
      <w:lvlJc w:val="left"/>
      <w:pPr>
        <w:tabs>
          <w:tab w:val="num" w:pos="4320"/>
        </w:tabs>
        <w:ind w:left="4320" w:hanging="360"/>
      </w:pPr>
      <w:rPr>
        <w:rFonts w:ascii="Arial" w:hAnsi="Arial" w:hint="default"/>
      </w:rPr>
    </w:lvl>
    <w:lvl w:ilvl="6" w:tplc="28DA8EEC" w:tentative="1">
      <w:start w:val="1"/>
      <w:numFmt w:val="bullet"/>
      <w:lvlText w:val="•"/>
      <w:lvlJc w:val="left"/>
      <w:pPr>
        <w:tabs>
          <w:tab w:val="num" w:pos="5040"/>
        </w:tabs>
        <w:ind w:left="5040" w:hanging="360"/>
      </w:pPr>
      <w:rPr>
        <w:rFonts w:ascii="Arial" w:hAnsi="Arial" w:hint="default"/>
      </w:rPr>
    </w:lvl>
    <w:lvl w:ilvl="7" w:tplc="6B9EE80E" w:tentative="1">
      <w:start w:val="1"/>
      <w:numFmt w:val="bullet"/>
      <w:lvlText w:val="•"/>
      <w:lvlJc w:val="left"/>
      <w:pPr>
        <w:tabs>
          <w:tab w:val="num" w:pos="5760"/>
        </w:tabs>
        <w:ind w:left="5760" w:hanging="360"/>
      </w:pPr>
      <w:rPr>
        <w:rFonts w:ascii="Arial" w:hAnsi="Arial" w:hint="default"/>
      </w:rPr>
    </w:lvl>
    <w:lvl w:ilvl="8" w:tplc="F808D37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1BA17FA"/>
    <w:multiLevelType w:val="hybridMultilevel"/>
    <w:tmpl w:val="C7EAD75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504FD1"/>
    <w:multiLevelType w:val="hybridMultilevel"/>
    <w:tmpl w:val="B614AA14"/>
    <w:lvl w:ilvl="0" w:tplc="2D1A87E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B941371"/>
    <w:multiLevelType w:val="hybridMultilevel"/>
    <w:tmpl w:val="19C858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F3415F8"/>
    <w:multiLevelType w:val="hybridMultilevel"/>
    <w:tmpl w:val="66B0CE38"/>
    <w:lvl w:ilvl="0" w:tplc="BCC693CC">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23F49BE"/>
    <w:multiLevelType w:val="hybridMultilevel"/>
    <w:tmpl w:val="8C54D7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39A45B7"/>
    <w:multiLevelType w:val="hybridMultilevel"/>
    <w:tmpl w:val="935828BE"/>
    <w:lvl w:ilvl="0" w:tplc="5FC0A4D0">
      <w:start w:val="1"/>
      <w:numFmt w:val="decimal"/>
      <w:lvlText w:val="%1."/>
      <w:lvlJc w:val="left"/>
      <w:pPr>
        <w:tabs>
          <w:tab w:val="num" w:pos="720"/>
        </w:tabs>
        <w:ind w:left="720" w:hanging="360"/>
      </w:pPr>
    </w:lvl>
    <w:lvl w:ilvl="1" w:tplc="5BF08ED2" w:tentative="1">
      <w:start w:val="1"/>
      <w:numFmt w:val="decimal"/>
      <w:lvlText w:val="%2."/>
      <w:lvlJc w:val="left"/>
      <w:pPr>
        <w:tabs>
          <w:tab w:val="num" w:pos="1440"/>
        </w:tabs>
        <w:ind w:left="1440" w:hanging="360"/>
      </w:pPr>
    </w:lvl>
    <w:lvl w:ilvl="2" w:tplc="A4666C6A" w:tentative="1">
      <w:start w:val="1"/>
      <w:numFmt w:val="decimal"/>
      <w:lvlText w:val="%3."/>
      <w:lvlJc w:val="left"/>
      <w:pPr>
        <w:tabs>
          <w:tab w:val="num" w:pos="2160"/>
        </w:tabs>
        <w:ind w:left="2160" w:hanging="360"/>
      </w:pPr>
    </w:lvl>
    <w:lvl w:ilvl="3" w:tplc="A8E02388" w:tentative="1">
      <w:start w:val="1"/>
      <w:numFmt w:val="decimal"/>
      <w:lvlText w:val="%4."/>
      <w:lvlJc w:val="left"/>
      <w:pPr>
        <w:tabs>
          <w:tab w:val="num" w:pos="2880"/>
        </w:tabs>
        <w:ind w:left="2880" w:hanging="360"/>
      </w:pPr>
    </w:lvl>
    <w:lvl w:ilvl="4" w:tplc="A5B0EA3A" w:tentative="1">
      <w:start w:val="1"/>
      <w:numFmt w:val="decimal"/>
      <w:lvlText w:val="%5."/>
      <w:lvlJc w:val="left"/>
      <w:pPr>
        <w:tabs>
          <w:tab w:val="num" w:pos="3600"/>
        </w:tabs>
        <w:ind w:left="3600" w:hanging="360"/>
      </w:pPr>
    </w:lvl>
    <w:lvl w:ilvl="5" w:tplc="6F685702" w:tentative="1">
      <w:start w:val="1"/>
      <w:numFmt w:val="decimal"/>
      <w:lvlText w:val="%6."/>
      <w:lvlJc w:val="left"/>
      <w:pPr>
        <w:tabs>
          <w:tab w:val="num" w:pos="4320"/>
        </w:tabs>
        <w:ind w:left="4320" w:hanging="360"/>
      </w:pPr>
    </w:lvl>
    <w:lvl w:ilvl="6" w:tplc="5B20452A" w:tentative="1">
      <w:start w:val="1"/>
      <w:numFmt w:val="decimal"/>
      <w:lvlText w:val="%7."/>
      <w:lvlJc w:val="left"/>
      <w:pPr>
        <w:tabs>
          <w:tab w:val="num" w:pos="5040"/>
        </w:tabs>
        <w:ind w:left="5040" w:hanging="360"/>
      </w:pPr>
    </w:lvl>
    <w:lvl w:ilvl="7" w:tplc="D752E24E" w:tentative="1">
      <w:start w:val="1"/>
      <w:numFmt w:val="decimal"/>
      <w:lvlText w:val="%8."/>
      <w:lvlJc w:val="left"/>
      <w:pPr>
        <w:tabs>
          <w:tab w:val="num" w:pos="5760"/>
        </w:tabs>
        <w:ind w:left="5760" w:hanging="360"/>
      </w:pPr>
    </w:lvl>
    <w:lvl w:ilvl="8" w:tplc="4EBC074E" w:tentative="1">
      <w:start w:val="1"/>
      <w:numFmt w:val="decimal"/>
      <w:lvlText w:val="%9."/>
      <w:lvlJc w:val="left"/>
      <w:pPr>
        <w:tabs>
          <w:tab w:val="num" w:pos="6480"/>
        </w:tabs>
        <w:ind w:left="6480" w:hanging="360"/>
      </w:pPr>
    </w:lvl>
  </w:abstractNum>
  <w:abstractNum w:abstractNumId="30" w15:restartNumberingAfterBreak="0">
    <w:nsid w:val="68D03A37"/>
    <w:multiLevelType w:val="hybridMultilevel"/>
    <w:tmpl w:val="00A64D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A382E5D"/>
    <w:multiLevelType w:val="hybridMultilevel"/>
    <w:tmpl w:val="2A14C6F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A591431"/>
    <w:multiLevelType w:val="hybridMultilevel"/>
    <w:tmpl w:val="B4849FD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C25248C"/>
    <w:multiLevelType w:val="hybridMultilevel"/>
    <w:tmpl w:val="AE602E82"/>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4" w15:restartNumberingAfterBreak="0">
    <w:nsid w:val="6CA65E08"/>
    <w:multiLevelType w:val="hybridMultilevel"/>
    <w:tmpl w:val="B4849FD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3B3618"/>
    <w:multiLevelType w:val="hybridMultilevel"/>
    <w:tmpl w:val="EC16C06C"/>
    <w:lvl w:ilvl="0" w:tplc="78D6440C">
      <w:start w:val="1"/>
      <w:numFmt w:val="bullet"/>
      <w:lvlText w:val="•"/>
      <w:lvlJc w:val="left"/>
      <w:pPr>
        <w:tabs>
          <w:tab w:val="num" w:pos="720"/>
        </w:tabs>
        <w:ind w:left="720" w:hanging="360"/>
      </w:pPr>
      <w:rPr>
        <w:rFonts w:ascii="Arial" w:hAnsi="Arial" w:hint="default"/>
      </w:rPr>
    </w:lvl>
    <w:lvl w:ilvl="1" w:tplc="D6BC8B7A" w:tentative="1">
      <w:start w:val="1"/>
      <w:numFmt w:val="bullet"/>
      <w:lvlText w:val="•"/>
      <w:lvlJc w:val="left"/>
      <w:pPr>
        <w:tabs>
          <w:tab w:val="num" w:pos="1440"/>
        </w:tabs>
        <w:ind w:left="1440" w:hanging="360"/>
      </w:pPr>
      <w:rPr>
        <w:rFonts w:ascii="Arial" w:hAnsi="Arial" w:hint="default"/>
      </w:rPr>
    </w:lvl>
    <w:lvl w:ilvl="2" w:tplc="6652BEB2" w:tentative="1">
      <w:start w:val="1"/>
      <w:numFmt w:val="bullet"/>
      <w:lvlText w:val="•"/>
      <w:lvlJc w:val="left"/>
      <w:pPr>
        <w:tabs>
          <w:tab w:val="num" w:pos="2160"/>
        </w:tabs>
        <w:ind w:left="2160" w:hanging="360"/>
      </w:pPr>
      <w:rPr>
        <w:rFonts w:ascii="Arial" w:hAnsi="Arial" w:hint="default"/>
      </w:rPr>
    </w:lvl>
    <w:lvl w:ilvl="3" w:tplc="61A6B170" w:tentative="1">
      <w:start w:val="1"/>
      <w:numFmt w:val="bullet"/>
      <w:lvlText w:val="•"/>
      <w:lvlJc w:val="left"/>
      <w:pPr>
        <w:tabs>
          <w:tab w:val="num" w:pos="2880"/>
        </w:tabs>
        <w:ind w:left="2880" w:hanging="360"/>
      </w:pPr>
      <w:rPr>
        <w:rFonts w:ascii="Arial" w:hAnsi="Arial" w:hint="default"/>
      </w:rPr>
    </w:lvl>
    <w:lvl w:ilvl="4" w:tplc="92846D18" w:tentative="1">
      <w:start w:val="1"/>
      <w:numFmt w:val="bullet"/>
      <w:lvlText w:val="•"/>
      <w:lvlJc w:val="left"/>
      <w:pPr>
        <w:tabs>
          <w:tab w:val="num" w:pos="3600"/>
        </w:tabs>
        <w:ind w:left="3600" w:hanging="360"/>
      </w:pPr>
      <w:rPr>
        <w:rFonts w:ascii="Arial" w:hAnsi="Arial" w:hint="default"/>
      </w:rPr>
    </w:lvl>
    <w:lvl w:ilvl="5" w:tplc="D38C25FC" w:tentative="1">
      <w:start w:val="1"/>
      <w:numFmt w:val="bullet"/>
      <w:lvlText w:val="•"/>
      <w:lvlJc w:val="left"/>
      <w:pPr>
        <w:tabs>
          <w:tab w:val="num" w:pos="4320"/>
        </w:tabs>
        <w:ind w:left="4320" w:hanging="360"/>
      </w:pPr>
      <w:rPr>
        <w:rFonts w:ascii="Arial" w:hAnsi="Arial" w:hint="default"/>
      </w:rPr>
    </w:lvl>
    <w:lvl w:ilvl="6" w:tplc="862017A2" w:tentative="1">
      <w:start w:val="1"/>
      <w:numFmt w:val="bullet"/>
      <w:lvlText w:val="•"/>
      <w:lvlJc w:val="left"/>
      <w:pPr>
        <w:tabs>
          <w:tab w:val="num" w:pos="5040"/>
        </w:tabs>
        <w:ind w:left="5040" w:hanging="360"/>
      </w:pPr>
      <w:rPr>
        <w:rFonts w:ascii="Arial" w:hAnsi="Arial" w:hint="default"/>
      </w:rPr>
    </w:lvl>
    <w:lvl w:ilvl="7" w:tplc="20D2906E" w:tentative="1">
      <w:start w:val="1"/>
      <w:numFmt w:val="bullet"/>
      <w:lvlText w:val="•"/>
      <w:lvlJc w:val="left"/>
      <w:pPr>
        <w:tabs>
          <w:tab w:val="num" w:pos="5760"/>
        </w:tabs>
        <w:ind w:left="5760" w:hanging="360"/>
      </w:pPr>
      <w:rPr>
        <w:rFonts w:ascii="Arial" w:hAnsi="Arial" w:hint="default"/>
      </w:rPr>
    </w:lvl>
    <w:lvl w:ilvl="8" w:tplc="7696B71C"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D7E464C"/>
    <w:multiLevelType w:val="hybridMultilevel"/>
    <w:tmpl w:val="B4849FD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E7B4303"/>
    <w:multiLevelType w:val="hybridMultilevel"/>
    <w:tmpl w:val="0ABADBD4"/>
    <w:lvl w:ilvl="0" w:tplc="72CC9684">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1A34985"/>
    <w:multiLevelType w:val="hybridMultilevel"/>
    <w:tmpl w:val="5442F26A"/>
    <w:lvl w:ilvl="0" w:tplc="D59A21E6">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DB0FC0"/>
    <w:multiLevelType w:val="hybridMultilevel"/>
    <w:tmpl w:val="B4849FD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EC7371"/>
    <w:multiLevelType w:val="hybridMultilevel"/>
    <w:tmpl w:val="0262BEF2"/>
    <w:lvl w:ilvl="0" w:tplc="010C825C">
      <w:start w:val="1"/>
      <w:numFmt w:val="decimal"/>
      <w:lvlText w:val="%1."/>
      <w:lvlJc w:val="left"/>
      <w:pPr>
        <w:tabs>
          <w:tab w:val="num" w:pos="501"/>
        </w:tabs>
        <w:ind w:left="501" w:hanging="360"/>
      </w:pPr>
    </w:lvl>
    <w:lvl w:ilvl="1" w:tplc="83164434" w:tentative="1">
      <w:start w:val="1"/>
      <w:numFmt w:val="decimal"/>
      <w:lvlText w:val="%2."/>
      <w:lvlJc w:val="left"/>
      <w:pPr>
        <w:tabs>
          <w:tab w:val="num" w:pos="1440"/>
        </w:tabs>
        <w:ind w:left="1440" w:hanging="360"/>
      </w:pPr>
    </w:lvl>
    <w:lvl w:ilvl="2" w:tplc="D8BC2864" w:tentative="1">
      <w:start w:val="1"/>
      <w:numFmt w:val="decimal"/>
      <w:lvlText w:val="%3."/>
      <w:lvlJc w:val="left"/>
      <w:pPr>
        <w:tabs>
          <w:tab w:val="num" w:pos="2160"/>
        </w:tabs>
        <w:ind w:left="2160" w:hanging="360"/>
      </w:pPr>
    </w:lvl>
    <w:lvl w:ilvl="3" w:tplc="D1CE732A" w:tentative="1">
      <w:start w:val="1"/>
      <w:numFmt w:val="decimal"/>
      <w:lvlText w:val="%4."/>
      <w:lvlJc w:val="left"/>
      <w:pPr>
        <w:tabs>
          <w:tab w:val="num" w:pos="2880"/>
        </w:tabs>
        <w:ind w:left="2880" w:hanging="360"/>
      </w:pPr>
    </w:lvl>
    <w:lvl w:ilvl="4" w:tplc="B2D07E32" w:tentative="1">
      <w:start w:val="1"/>
      <w:numFmt w:val="decimal"/>
      <w:lvlText w:val="%5."/>
      <w:lvlJc w:val="left"/>
      <w:pPr>
        <w:tabs>
          <w:tab w:val="num" w:pos="3600"/>
        </w:tabs>
        <w:ind w:left="3600" w:hanging="360"/>
      </w:pPr>
    </w:lvl>
    <w:lvl w:ilvl="5" w:tplc="BD54B9BA" w:tentative="1">
      <w:start w:val="1"/>
      <w:numFmt w:val="decimal"/>
      <w:lvlText w:val="%6."/>
      <w:lvlJc w:val="left"/>
      <w:pPr>
        <w:tabs>
          <w:tab w:val="num" w:pos="4320"/>
        </w:tabs>
        <w:ind w:left="4320" w:hanging="360"/>
      </w:pPr>
    </w:lvl>
    <w:lvl w:ilvl="6" w:tplc="A1E2E1A8" w:tentative="1">
      <w:start w:val="1"/>
      <w:numFmt w:val="decimal"/>
      <w:lvlText w:val="%7."/>
      <w:lvlJc w:val="left"/>
      <w:pPr>
        <w:tabs>
          <w:tab w:val="num" w:pos="5040"/>
        </w:tabs>
        <w:ind w:left="5040" w:hanging="360"/>
      </w:pPr>
    </w:lvl>
    <w:lvl w:ilvl="7" w:tplc="8158B63C" w:tentative="1">
      <w:start w:val="1"/>
      <w:numFmt w:val="decimal"/>
      <w:lvlText w:val="%8."/>
      <w:lvlJc w:val="left"/>
      <w:pPr>
        <w:tabs>
          <w:tab w:val="num" w:pos="5760"/>
        </w:tabs>
        <w:ind w:left="5760" w:hanging="360"/>
      </w:pPr>
    </w:lvl>
    <w:lvl w:ilvl="8" w:tplc="9BC09BBE" w:tentative="1">
      <w:start w:val="1"/>
      <w:numFmt w:val="decimal"/>
      <w:lvlText w:val="%9."/>
      <w:lvlJc w:val="left"/>
      <w:pPr>
        <w:tabs>
          <w:tab w:val="num" w:pos="6480"/>
        </w:tabs>
        <w:ind w:left="6480" w:hanging="360"/>
      </w:pPr>
    </w:lvl>
  </w:abstractNum>
  <w:num w:numId="1">
    <w:abstractNumId w:val="8"/>
  </w:num>
  <w:num w:numId="2">
    <w:abstractNumId w:val="5"/>
  </w:num>
  <w:num w:numId="3">
    <w:abstractNumId w:val="24"/>
  </w:num>
  <w:num w:numId="4">
    <w:abstractNumId w:val="23"/>
  </w:num>
  <w:num w:numId="5">
    <w:abstractNumId w:val="34"/>
  </w:num>
  <w:num w:numId="6">
    <w:abstractNumId w:val="22"/>
  </w:num>
  <w:num w:numId="7">
    <w:abstractNumId w:val="17"/>
  </w:num>
  <w:num w:numId="8">
    <w:abstractNumId w:val="19"/>
  </w:num>
  <w:num w:numId="9">
    <w:abstractNumId w:val="13"/>
  </w:num>
  <w:num w:numId="10">
    <w:abstractNumId w:val="38"/>
  </w:num>
  <w:num w:numId="11">
    <w:abstractNumId w:val="0"/>
  </w:num>
  <w:num w:numId="12">
    <w:abstractNumId w:val="10"/>
  </w:num>
  <w:num w:numId="13">
    <w:abstractNumId w:val="12"/>
  </w:num>
  <w:num w:numId="14">
    <w:abstractNumId w:val="7"/>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6"/>
  </w:num>
  <w:num w:numId="18">
    <w:abstractNumId w:val="32"/>
  </w:num>
  <w:num w:numId="19">
    <w:abstractNumId w:val="36"/>
  </w:num>
  <w:num w:numId="20">
    <w:abstractNumId w:val="37"/>
  </w:num>
  <w:num w:numId="21">
    <w:abstractNumId w:val="14"/>
  </w:num>
  <w:num w:numId="22">
    <w:abstractNumId w:val="4"/>
  </w:num>
  <w:num w:numId="23">
    <w:abstractNumId w:val="1"/>
  </w:num>
  <w:num w:numId="24">
    <w:abstractNumId w:val="35"/>
  </w:num>
  <w:num w:numId="25">
    <w:abstractNumId w:val="25"/>
  </w:num>
  <w:num w:numId="26">
    <w:abstractNumId w:val="26"/>
  </w:num>
  <w:num w:numId="27">
    <w:abstractNumId w:val="9"/>
  </w:num>
  <w:num w:numId="28">
    <w:abstractNumId w:val="33"/>
  </w:num>
  <w:num w:numId="29">
    <w:abstractNumId w:val="31"/>
  </w:num>
  <w:num w:numId="30">
    <w:abstractNumId w:val="28"/>
  </w:num>
  <w:num w:numId="31">
    <w:abstractNumId w:val="27"/>
  </w:num>
  <w:num w:numId="32">
    <w:abstractNumId w:val="2"/>
  </w:num>
  <w:num w:numId="33">
    <w:abstractNumId w:val="11"/>
  </w:num>
  <w:num w:numId="34">
    <w:abstractNumId w:val="18"/>
  </w:num>
  <w:num w:numId="35">
    <w:abstractNumId w:val="39"/>
  </w:num>
  <w:num w:numId="36">
    <w:abstractNumId w:val="15"/>
  </w:num>
  <w:num w:numId="37">
    <w:abstractNumId w:val="29"/>
  </w:num>
  <w:num w:numId="38">
    <w:abstractNumId w:val="40"/>
  </w:num>
  <w:num w:numId="39">
    <w:abstractNumId w:val="21"/>
  </w:num>
  <w:num w:numId="40">
    <w:abstractNumId w:val="20"/>
  </w:num>
  <w:num w:numId="41">
    <w:abstractNumId w:val="30"/>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EBB"/>
    <w:rsid w:val="00001EEB"/>
    <w:rsid w:val="00007C78"/>
    <w:rsid w:val="00010687"/>
    <w:rsid w:val="000138EC"/>
    <w:rsid w:val="000174B5"/>
    <w:rsid w:val="0002126F"/>
    <w:rsid w:val="00027EB2"/>
    <w:rsid w:val="00031F0E"/>
    <w:rsid w:val="00033E62"/>
    <w:rsid w:val="00034101"/>
    <w:rsid w:val="000343DD"/>
    <w:rsid w:val="000370B2"/>
    <w:rsid w:val="00040BDA"/>
    <w:rsid w:val="00047BD5"/>
    <w:rsid w:val="00062E98"/>
    <w:rsid w:val="000651CC"/>
    <w:rsid w:val="00066D3B"/>
    <w:rsid w:val="00086426"/>
    <w:rsid w:val="000878A2"/>
    <w:rsid w:val="000974B3"/>
    <w:rsid w:val="00097B31"/>
    <w:rsid w:val="000A2DEF"/>
    <w:rsid w:val="000A401D"/>
    <w:rsid w:val="000A43D4"/>
    <w:rsid w:val="000C1F55"/>
    <w:rsid w:val="000D0448"/>
    <w:rsid w:val="000D3BF7"/>
    <w:rsid w:val="000D6B0E"/>
    <w:rsid w:val="000F214B"/>
    <w:rsid w:val="000F3792"/>
    <w:rsid w:val="000F3C39"/>
    <w:rsid w:val="00104C37"/>
    <w:rsid w:val="00121F29"/>
    <w:rsid w:val="001323EF"/>
    <w:rsid w:val="00135D5E"/>
    <w:rsid w:val="00145B0F"/>
    <w:rsid w:val="00153BFF"/>
    <w:rsid w:val="00164CF0"/>
    <w:rsid w:val="00166E18"/>
    <w:rsid w:val="001673F5"/>
    <w:rsid w:val="0016777D"/>
    <w:rsid w:val="0017314C"/>
    <w:rsid w:val="00175943"/>
    <w:rsid w:val="00197C49"/>
    <w:rsid w:val="001B7689"/>
    <w:rsid w:val="001C0732"/>
    <w:rsid w:val="001C1A2F"/>
    <w:rsid w:val="001E00C4"/>
    <w:rsid w:val="001E73FA"/>
    <w:rsid w:val="001F0BBA"/>
    <w:rsid w:val="001F27D7"/>
    <w:rsid w:val="001F28A8"/>
    <w:rsid w:val="001F382E"/>
    <w:rsid w:val="001F436E"/>
    <w:rsid w:val="002100A7"/>
    <w:rsid w:val="00211055"/>
    <w:rsid w:val="002113D5"/>
    <w:rsid w:val="002118B3"/>
    <w:rsid w:val="0021555F"/>
    <w:rsid w:val="00216272"/>
    <w:rsid w:val="002168D5"/>
    <w:rsid w:val="00221779"/>
    <w:rsid w:val="00233C33"/>
    <w:rsid w:val="00236039"/>
    <w:rsid w:val="0024158F"/>
    <w:rsid w:val="0024505F"/>
    <w:rsid w:val="0024530A"/>
    <w:rsid w:val="00246F8B"/>
    <w:rsid w:val="002551F5"/>
    <w:rsid w:val="00255421"/>
    <w:rsid w:val="00264776"/>
    <w:rsid w:val="00265295"/>
    <w:rsid w:val="00270789"/>
    <w:rsid w:val="0027089E"/>
    <w:rsid w:val="002732E0"/>
    <w:rsid w:val="0027423E"/>
    <w:rsid w:val="002768A8"/>
    <w:rsid w:val="0027784B"/>
    <w:rsid w:val="0029256C"/>
    <w:rsid w:val="00295D4C"/>
    <w:rsid w:val="00296EFD"/>
    <w:rsid w:val="002A322D"/>
    <w:rsid w:val="002B73EB"/>
    <w:rsid w:val="002C150C"/>
    <w:rsid w:val="002C28BD"/>
    <w:rsid w:val="002C485A"/>
    <w:rsid w:val="002C721E"/>
    <w:rsid w:val="002D62D5"/>
    <w:rsid w:val="002F0111"/>
    <w:rsid w:val="002F0CB9"/>
    <w:rsid w:val="002F1872"/>
    <w:rsid w:val="002F3756"/>
    <w:rsid w:val="002F6657"/>
    <w:rsid w:val="002F7A24"/>
    <w:rsid w:val="0030231B"/>
    <w:rsid w:val="00315CCD"/>
    <w:rsid w:val="0031775F"/>
    <w:rsid w:val="00322DF5"/>
    <w:rsid w:val="00322ED6"/>
    <w:rsid w:val="00323EC4"/>
    <w:rsid w:val="00325CB7"/>
    <w:rsid w:val="00333BD0"/>
    <w:rsid w:val="00333D5F"/>
    <w:rsid w:val="00344876"/>
    <w:rsid w:val="00347C9B"/>
    <w:rsid w:val="0035365A"/>
    <w:rsid w:val="0036203B"/>
    <w:rsid w:val="00363BBF"/>
    <w:rsid w:val="00370D9F"/>
    <w:rsid w:val="003741B4"/>
    <w:rsid w:val="00380457"/>
    <w:rsid w:val="00380812"/>
    <w:rsid w:val="00381F80"/>
    <w:rsid w:val="00386878"/>
    <w:rsid w:val="00390054"/>
    <w:rsid w:val="003907EE"/>
    <w:rsid w:val="00390837"/>
    <w:rsid w:val="003913A9"/>
    <w:rsid w:val="00392669"/>
    <w:rsid w:val="003A00F9"/>
    <w:rsid w:val="003A6AD4"/>
    <w:rsid w:val="003B1646"/>
    <w:rsid w:val="003B6121"/>
    <w:rsid w:val="003D03B1"/>
    <w:rsid w:val="003D22D6"/>
    <w:rsid w:val="003D653F"/>
    <w:rsid w:val="003E0928"/>
    <w:rsid w:val="003E20F4"/>
    <w:rsid w:val="003E7DFF"/>
    <w:rsid w:val="003F0E2E"/>
    <w:rsid w:val="003F68A3"/>
    <w:rsid w:val="00402CCE"/>
    <w:rsid w:val="0040515D"/>
    <w:rsid w:val="00413529"/>
    <w:rsid w:val="0042284D"/>
    <w:rsid w:val="00423E92"/>
    <w:rsid w:val="00426669"/>
    <w:rsid w:val="0043182D"/>
    <w:rsid w:val="00432DA4"/>
    <w:rsid w:val="00433D8C"/>
    <w:rsid w:val="004358F5"/>
    <w:rsid w:val="0044105D"/>
    <w:rsid w:val="0044665E"/>
    <w:rsid w:val="00452D50"/>
    <w:rsid w:val="00457B35"/>
    <w:rsid w:val="00457DCE"/>
    <w:rsid w:val="0046755D"/>
    <w:rsid w:val="00472AD9"/>
    <w:rsid w:val="00480B95"/>
    <w:rsid w:val="00480D00"/>
    <w:rsid w:val="00483B0C"/>
    <w:rsid w:val="004846FC"/>
    <w:rsid w:val="00491828"/>
    <w:rsid w:val="004928D1"/>
    <w:rsid w:val="004A74D9"/>
    <w:rsid w:val="004B1847"/>
    <w:rsid w:val="004C0F0A"/>
    <w:rsid w:val="004C1843"/>
    <w:rsid w:val="004C1B31"/>
    <w:rsid w:val="004D0320"/>
    <w:rsid w:val="004D1831"/>
    <w:rsid w:val="004D2359"/>
    <w:rsid w:val="004D3B8B"/>
    <w:rsid w:val="004D7F2D"/>
    <w:rsid w:val="004E17B9"/>
    <w:rsid w:val="004E2C7B"/>
    <w:rsid w:val="004E5721"/>
    <w:rsid w:val="004F07D4"/>
    <w:rsid w:val="004F0DA7"/>
    <w:rsid w:val="004F55C9"/>
    <w:rsid w:val="00503B41"/>
    <w:rsid w:val="005045EC"/>
    <w:rsid w:val="00520A78"/>
    <w:rsid w:val="00523B51"/>
    <w:rsid w:val="005242D3"/>
    <w:rsid w:val="00526721"/>
    <w:rsid w:val="005270C5"/>
    <w:rsid w:val="00527A7E"/>
    <w:rsid w:val="00530C76"/>
    <w:rsid w:val="0054306E"/>
    <w:rsid w:val="005446CF"/>
    <w:rsid w:val="00557631"/>
    <w:rsid w:val="00557C21"/>
    <w:rsid w:val="00560055"/>
    <w:rsid w:val="005617C3"/>
    <w:rsid w:val="00564819"/>
    <w:rsid w:val="0056673F"/>
    <w:rsid w:val="0057079B"/>
    <w:rsid w:val="00571ADB"/>
    <w:rsid w:val="00573158"/>
    <w:rsid w:val="00576177"/>
    <w:rsid w:val="005876C3"/>
    <w:rsid w:val="005951AD"/>
    <w:rsid w:val="005A1256"/>
    <w:rsid w:val="005A3746"/>
    <w:rsid w:val="005A4D0C"/>
    <w:rsid w:val="005B0A16"/>
    <w:rsid w:val="005B3555"/>
    <w:rsid w:val="005B4C1C"/>
    <w:rsid w:val="005C1F8E"/>
    <w:rsid w:val="005C744C"/>
    <w:rsid w:val="005D3DAC"/>
    <w:rsid w:val="005D3E71"/>
    <w:rsid w:val="005E1186"/>
    <w:rsid w:val="005E7914"/>
    <w:rsid w:val="005F3406"/>
    <w:rsid w:val="0060428D"/>
    <w:rsid w:val="00617C04"/>
    <w:rsid w:val="00621CAD"/>
    <w:rsid w:val="00622E7D"/>
    <w:rsid w:val="00627E2A"/>
    <w:rsid w:val="00627F1F"/>
    <w:rsid w:val="006354A1"/>
    <w:rsid w:val="00645307"/>
    <w:rsid w:val="0065572A"/>
    <w:rsid w:val="00664995"/>
    <w:rsid w:val="006A0960"/>
    <w:rsid w:val="006B4CED"/>
    <w:rsid w:val="006B5A15"/>
    <w:rsid w:val="006B5A25"/>
    <w:rsid w:val="006B5C53"/>
    <w:rsid w:val="006B6362"/>
    <w:rsid w:val="006B7D2D"/>
    <w:rsid w:val="006C3614"/>
    <w:rsid w:val="006D20E9"/>
    <w:rsid w:val="006D3479"/>
    <w:rsid w:val="006F3D4E"/>
    <w:rsid w:val="00721A6F"/>
    <w:rsid w:val="00723E4E"/>
    <w:rsid w:val="00753EA9"/>
    <w:rsid w:val="007615EC"/>
    <w:rsid w:val="00761E57"/>
    <w:rsid w:val="00764913"/>
    <w:rsid w:val="00770386"/>
    <w:rsid w:val="007717F5"/>
    <w:rsid w:val="00776F5C"/>
    <w:rsid w:val="007823FA"/>
    <w:rsid w:val="0078339D"/>
    <w:rsid w:val="00786AED"/>
    <w:rsid w:val="00787115"/>
    <w:rsid w:val="007872A1"/>
    <w:rsid w:val="00791E9B"/>
    <w:rsid w:val="00793A6D"/>
    <w:rsid w:val="007978D8"/>
    <w:rsid w:val="007A1FBF"/>
    <w:rsid w:val="007A2AEC"/>
    <w:rsid w:val="007A3D0A"/>
    <w:rsid w:val="007A4FBA"/>
    <w:rsid w:val="007A58CA"/>
    <w:rsid w:val="007C22E7"/>
    <w:rsid w:val="007C746C"/>
    <w:rsid w:val="007D2BAE"/>
    <w:rsid w:val="007D3519"/>
    <w:rsid w:val="007D7846"/>
    <w:rsid w:val="007E2A6E"/>
    <w:rsid w:val="007E6B68"/>
    <w:rsid w:val="007F11BC"/>
    <w:rsid w:val="00802B51"/>
    <w:rsid w:val="00807809"/>
    <w:rsid w:val="0081530E"/>
    <w:rsid w:val="00821A82"/>
    <w:rsid w:val="008265A0"/>
    <w:rsid w:val="0083264A"/>
    <w:rsid w:val="00835E28"/>
    <w:rsid w:val="00837D35"/>
    <w:rsid w:val="00843D78"/>
    <w:rsid w:val="00844413"/>
    <w:rsid w:val="00850235"/>
    <w:rsid w:val="00852E8E"/>
    <w:rsid w:val="0085405C"/>
    <w:rsid w:val="008560CC"/>
    <w:rsid w:val="00856530"/>
    <w:rsid w:val="00856CB7"/>
    <w:rsid w:val="00865799"/>
    <w:rsid w:val="00865901"/>
    <w:rsid w:val="00866E94"/>
    <w:rsid w:val="00867C61"/>
    <w:rsid w:val="008803F8"/>
    <w:rsid w:val="00882116"/>
    <w:rsid w:val="008836FE"/>
    <w:rsid w:val="0088538C"/>
    <w:rsid w:val="008A175B"/>
    <w:rsid w:val="008B22D0"/>
    <w:rsid w:val="008B54EE"/>
    <w:rsid w:val="008C32EA"/>
    <w:rsid w:val="008D4000"/>
    <w:rsid w:val="008D44A4"/>
    <w:rsid w:val="008D4F29"/>
    <w:rsid w:val="008D5445"/>
    <w:rsid w:val="008D5EF6"/>
    <w:rsid w:val="008E0684"/>
    <w:rsid w:val="008E1825"/>
    <w:rsid w:val="008F05CD"/>
    <w:rsid w:val="00907A36"/>
    <w:rsid w:val="00916A37"/>
    <w:rsid w:val="00917DE2"/>
    <w:rsid w:val="00923431"/>
    <w:rsid w:val="00923EB3"/>
    <w:rsid w:val="00925993"/>
    <w:rsid w:val="009351D7"/>
    <w:rsid w:val="00935967"/>
    <w:rsid w:val="0094098B"/>
    <w:rsid w:val="00941CBF"/>
    <w:rsid w:val="009431B5"/>
    <w:rsid w:val="00944FEA"/>
    <w:rsid w:val="00945DFD"/>
    <w:rsid w:val="00951537"/>
    <w:rsid w:val="0095562A"/>
    <w:rsid w:val="00955C0C"/>
    <w:rsid w:val="009648E4"/>
    <w:rsid w:val="009815C7"/>
    <w:rsid w:val="0099198F"/>
    <w:rsid w:val="009968FB"/>
    <w:rsid w:val="00996AD3"/>
    <w:rsid w:val="009A7B9F"/>
    <w:rsid w:val="009B1898"/>
    <w:rsid w:val="009B5532"/>
    <w:rsid w:val="009C0CC9"/>
    <w:rsid w:val="009C6259"/>
    <w:rsid w:val="009D2FF9"/>
    <w:rsid w:val="009D5D1E"/>
    <w:rsid w:val="009E13D6"/>
    <w:rsid w:val="009E1829"/>
    <w:rsid w:val="009E21EA"/>
    <w:rsid w:val="009E49B3"/>
    <w:rsid w:val="00A00A7E"/>
    <w:rsid w:val="00A11DFE"/>
    <w:rsid w:val="00A120F1"/>
    <w:rsid w:val="00A1398D"/>
    <w:rsid w:val="00A203A9"/>
    <w:rsid w:val="00A22AC1"/>
    <w:rsid w:val="00A271EE"/>
    <w:rsid w:val="00A2773B"/>
    <w:rsid w:val="00A358EF"/>
    <w:rsid w:val="00A435C7"/>
    <w:rsid w:val="00A45C14"/>
    <w:rsid w:val="00A5506D"/>
    <w:rsid w:val="00A62065"/>
    <w:rsid w:val="00A6293F"/>
    <w:rsid w:val="00A62C23"/>
    <w:rsid w:val="00A71461"/>
    <w:rsid w:val="00A7420E"/>
    <w:rsid w:val="00A800C5"/>
    <w:rsid w:val="00A8766C"/>
    <w:rsid w:val="00A9300B"/>
    <w:rsid w:val="00A9710F"/>
    <w:rsid w:val="00AA77C1"/>
    <w:rsid w:val="00AD1EC2"/>
    <w:rsid w:val="00AD695B"/>
    <w:rsid w:val="00AD7740"/>
    <w:rsid w:val="00AF253A"/>
    <w:rsid w:val="00AF435E"/>
    <w:rsid w:val="00AF66F6"/>
    <w:rsid w:val="00B02705"/>
    <w:rsid w:val="00B1696E"/>
    <w:rsid w:val="00B175E4"/>
    <w:rsid w:val="00B32AFC"/>
    <w:rsid w:val="00B37555"/>
    <w:rsid w:val="00B4463D"/>
    <w:rsid w:val="00B46183"/>
    <w:rsid w:val="00B461D2"/>
    <w:rsid w:val="00B47B5F"/>
    <w:rsid w:val="00B508DE"/>
    <w:rsid w:val="00B566C7"/>
    <w:rsid w:val="00B637C0"/>
    <w:rsid w:val="00B709BB"/>
    <w:rsid w:val="00B71AD8"/>
    <w:rsid w:val="00B76923"/>
    <w:rsid w:val="00B92BCA"/>
    <w:rsid w:val="00B941BC"/>
    <w:rsid w:val="00BA1A07"/>
    <w:rsid w:val="00BA44CD"/>
    <w:rsid w:val="00BB6786"/>
    <w:rsid w:val="00BC42FE"/>
    <w:rsid w:val="00BC4CFD"/>
    <w:rsid w:val="00BD3668"/>
    <w:rsid w:val="00BE6A7B"/>
    <w:rsid w:val="00BF4368"/>
    <w:rsid w:val="00BF7C78"/>
    <w:rsid w:val="00C00B04"/>
    <w:rsid w:val="00C01817"/>
    <w:rsid w:val="00C02618"/>
    <w:rsid w:val="00C04AD2"/>
    <w:rsid w:val="00C05287"/>
    <w:rsid w:val="00C05821"/>
    <w:rsid w:val="00C1196C"/>
    <w:rsid w:val="00C16C2F"/>
    <w:rsid w:val="00C3169B"/>
    <w:rsid w:val="00C3379C"/>
    <w:rsid w:val="00C41D14"/>
    <w:rsid w:val="00C4344D"/>
    <w:rsid w:val="00C45BB7"/>
    <w:rsid w:val="00C475C9"/>
    <w:rsid w:val="00C50099"/>
    <w:rsid w:val="00C50697"/>
    <w:rsid w:val="00C54825"/>
    <w:rsid w:val="00C6146D"/>
    <w:rsid w:val="00C70060"/>
    <w:rsid w:val="00C7146C"/>
    <w:rsid w:val="00C734F8"/>
    <w:rsid w:val="00C80163"/>
    <w:rsid w:val="00C801D5"/>
    <w:rsid w:val="00C80DB3"/>
    <w:rsid w:val="00C80FAA"/>
    <w:rsid w:val="00C85887"/>
    <w:rsid w:val="00C94F17"/>
    <w:rsid w:val="00C958C1"/>
    <w:rsid w:val="00CA227D"/>
    <w:rsid w:val="00CA2C5E"/>
    <w:rsid w:val="00CA3027"/>
    <w:rsid w:val="00CA478C"/>
    <w:rsid w:val="00CB0188"/>
    <w:rsid w:val="00CB3143"/>
    <w:rsid w:val="00CC4EBB"/>
    <w:rsid w:val="00CC547A"/>
    <w:rsid w:val="00CC657B"/>
    <w:rsid w:val="00CD6EB4"/>
    <w:rsid w:val="00CE44EA"/>
    <w:rsid w:val="00CE741F"/>
    <w:rsid w:val="00CE7D35"/>
    <w:rsid w:val="00CF4D40"/>
    <w:rsid w:val="00CF7D56"/>
    <w:rsid w:val="00D02988"/>
    <w:rsid w:val="00D05B0F"/>
    <w:rsid w:val="00D073C7"/>
    <w:rsid w:val="00D123DA"/>
    <w:rsid w:val="00D1751C"/>
    <w:rsid w:val="00D218F1"/>
    <w:rsid w:val="00D239EE"/>
    <w:rsid w:val="00D265FE"/>
    <w:rsid w:val="00D27D19"/>
    <w:rsid w:val="00D350F3"/>
    <w:rsid w:val="00D35B15"/>
    <w:rsid w:val="00D35CF3"/>
    <w:rsid w:val="00D409CA"/>
    <w:rsid w:val="00D6233C"/>
    <w:rsid w:val="00D627E4"/>
    <w:rsid w:val="00D65A0B"/>
    <w:rsid w:val="00D66413"/>
    <w:rsid w:val="00D74B94"/>
    <w:rsid w:val="00D80B64"/>
    <w:rsid w:val="00D9259E"/>
    <w:rsid w:val="00D947BD"/>
    <w:rsid w:val="00DC0242"/>
    <w:rsid w:val="00DC4F13"/>
    <w:rsid w:val="00DD6B28"/>
    <w:rsid w:val="00DD6FE0"/>
    <w:rsid w:val="00DD7E3A"/>
    <w:rsid w:val="00DE0C49"/>
    <w:rsid w:val="00DE6302"/>
    <w:rsid w:val="00DF228B"/>
    <w:rsid w:val="00E01880"/>
    <w:rsid w:val="00E06FF9"/>
    <w:rsid w:val="00E076DA"/>
    <w:rsid w:val="00E07C1E"/>
    <w:rsid w:val="00E1770E"/>
    <w:rsid w:val="00E22DEA"/>
    <w:rsid w:val="00E251D0"/>
    <w:rsid w:val="00E25F0B"/>
    <w:rsid w:val="00E317CA"/>
    <w:rsid w:val="00E37866"/>
    <w:rsid w:val="00E4537D"/>
    <w:rsid w:val="00E47476"/>
    <w:rsid w:val="00E52435"/>
    <w:rsid w:val="00E53D41"/>
    <w:rsid w:val="00E75A2E"/>
    <w:rsid w:val="00E84BDE"/>
    <w:rsid w:val="00E91ED8"/>
    <w:rsid w:val="00EA6918"/>
    <w:rsid w:val="00EA7523"/>
    <w:rsid w:val="00EB0887"/>
    <w:rsid w:val="00EB6F3B"/>
    <w:rsid w:val="00EC6C63"/>
    <w:rsid w:val="00ED2A69"/>
    <w:rsid w:val="00ED2EB4"/>
    <w:rsid w:val="00ED6039"/>
    <w:rsid w:val="00EE1112"/>
    <w:rsid w:val="00EE265F"/>
    <w:rsid w:val="00EF0A91"/>
    <w:rsid w:val="00EF1CA4"/>
    <w:rsid w:val="00EF50CB"/>
    <w:rsid w:val="00EF5706"/>
    <w:rsid w:val="00F00D3A"/>
    <w:rsid w:val="00F07F06"/>
    <w:rsid w:val="00F20449"/>
    <w:rsid w:val="00F32E30"/>
    <w:rsid w:val="00F342DA"/>
    <w:rsid w:val="00F501F4"/>
    <w:rsid w:val="00F645E9"/>
    <w:rsid w:val="00F70CBC"/>
    <w:rsid w:val="00F72B74"/>
    <w:rsid w:val="00F75064"/>
    <w:rsid w:val="00F770FD"/>
    <w:rsid w:val="00F805E6"/>
    <w:rsid w:val="00F81F7B"/>
    <w:rsid w:val="00F82975"/>
    <w:rsid w:val="00F85A3E"/>
    <w:rsid w:val="00F94649"/>
    <w:rsid w:val="00F94BE5"/>
    <w:rsid w:val="00F977B5"/>
    <w:rsid w:val="00FA0A8F"/>
    <w:rsid w:val="00FA3DA3"/>
    <w:rsid w:val="00FA669D"/>
    <w:rsid w:val="00FB0373"/>
    <w:rsid w:val="00FB5925"/>
    <w:rsid w:val="00FD43AD"/>
    <w:rsid w:val="00FD4EFF"/>
    <w:rsid w:val="00FE1AF9"/>
    <w:rsid w:val="00FE7647"/>
    <w:rsid w:val="00FF1D04"/>
    <w:rsid w:val="00FF57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7AEB4"/>
  <w15:docId w15:val="{4148D020-197D-4C10-AADA-950A3C9C2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46755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46755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E0188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Prosttabulka11">
    <w:name w:val="Prostá tabulka 11"/>
    <w:basedOn w:val="Normlntabulka"/>
    <w:uiPriority w:val="41"/>
    <w:rsid w:val="009A7B9F"/>
    <w:pPr>
      <w:spacing w:after="0" w:line="240" w:lineRule="auto"/>
      <w:jc w:val="center"/>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vAlign w:val="center"/>
    </w:tc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Odstavecseseznamem">
    <w:name w:val="List Paragraph"/>
    <w:basedOn w:val="Normln"/>
    <w:uiPriority w:val="34"/>
    <w:qFormat/>
    <w:rsid w:val="0046755D"/>
    <w:pPr>
      <w:ind w:left="720"/>
      <w:contextualSpacing/>
    </w:pPr>
  </w:style>
  <w:style w:type="character" w:customStyle="1" w:styleId="Nadpis2Char">
    <w:name w:val="Nadpis 2 Char"/>
    <w:basedOn w:val="Standardnpsmoodstavce"/>
    <w:link w:val="Nadpis2"/>
    <w:uiPriority w:val="9"/>
    <w:rsid w:val="0046755D"/>
    <w:rPr>
      <w:rFonts w:asciiTheme="majorHAnsi" w:eastAsiaTheme="majorEastAsia" w:hAnsiTheme="majorHAnsi" w:cstheme="majorBidi"/>
      <w:color w:val="2E74B5" w:themeColor="accent1" w:themeShade="BF"/>
      <w:sz w:val="26"/>
      <w:szCs w:val="26"/>
    </w:rPr>
  </w:style>
  <w:style w:type="character" w:customStyle="1" w:styleId="Nadpis1Char">
    <w:name w:val="Nadpis 1 Char"/>
    <w:basedOn w:val="Standardnpsmoodstavce"/>
    <w:link w:val="Nadpis1"/>
    <w:uiPriority w:val="9"/>
    <w:rsid w:val="0046755D"/>
    <w:rPr>
      <w:rFonts w:asciiTheme="majorHAnsi" w:eastAsiaTheme="majorEastAsia" w:hAnsiTheme="majorHAnsi" w:cstheme="majorBidi"/>
      <w:color w:val="2E74B5" w:themeColor="accent1" w:themeShade="BF"/>
      <w:sz w:val="32"/>
      <w:szCs w:val="32"/>
    </w:rPr>
  </w:style>
  <w:style w:type="character" w:styleId="Hypertextovodkaz">
    <w:name w:val="Hyperlink"/>
    <w:basedOn w:val="Standardnpsmoodstavce"/>
    <w:uiPriority w:val="99"/>
    <w:unhideWhenUsed/>
    <w:rsid w:val="00FB5925"/>
    <w:rPr>
      <w:color w:val="0563C1" w:themeColor="hyperlink"/>
      <w:u w:val="single"/>
    </w:rPr>
  </w:style>
  <w:style w:type="character" w:customStyle="1" w:styleId="Nevyeenzmnka1">
    <w:name w:val="Nevyřešená zmínka1"/>
    <w:basedOn w:val="Standardnpsmoodstavce"/>
    <w:uiPriority w:val="99"/>
    <w:semiHidden/>
    <w:unhideWhenUsed/>
    <w:rsid w:val="00FB5925"/>
    <w:rPr>
      <w:color w:val="808080"/>
      <w:shd w:val="clear" w:color="auto" w:fill="E6E6E6"/>
    </w:rPr>
  </w:style>
  <w:style w:type="character" w:styleId="Sledovanodkaz">
    <w:name w:val="FollowedHyperlink"/>
    <w:basedOn w:val="Standardnpsmoodstavce"/>
    <w:uiPriority w:val="99"/>
    <w:semiHidden/>
    <w:unhideWhenUsed/>
    <w:rsid w:val="00F07F06"/>
    <w:rPr>
      <w:color w:val="954F72" w:themeColor="followedHyperlink"/>
      <w:u w:val="single"/>
    </w:rPr>
  </w:style>
  <w:style w:type="character" w:styleId="Odkaznakoment">
    <w:name w:val="annotation reference"/>
    <w:basedOn w:val="Standardnpsmoodstavce"/>
    <w:uiPriority w:val="99"/>
    <w:semiHidden/>
    <w:unhideWhenUsed/>
    <w:rsid w:val="007E6B68"/>
    <w:rPr>
      <w:sz w:val="16"/>
      <w:szCs w:val="16"/>
    </w:rPr>
  </w:style>
  <w:style w:type="paragraph" w:styleId="Textkomente">
    <w:name w:val="annotation text"/>
    <w:basedOn w:val="Normln"/>
    <w:link w:val="TextkomenteChar"/>
    <w:uiPriority w:val="99"/>
    <w:semiHidden/>
    <w:unhideWhenUsed/>
    <w:rsid w:val="007E6B68"/>
    <w:pPr>
      <w:spacing w:line="240" w:lineRule="auto"/>
    </w:pPr>
    <w:rPr>
      <w:sz w:val="20"/>
      <w:szCs w:val="20"/>
    </w:rPr>
  </w:style>
  <w:style w:type="character" w:customStyle="1" w:styleId="TextkomenteChar">
    <w:name w:val="Text komentáře Char"/>
    <w:basedOn w:val="Standardnpsmoodstavce"/>
    <w:link w:val="Textkomente"/>
    <w:uiPriority w:val="99"/>
    <w:semiHidden/>
    <w:rsid w:val="007E6B68"/>
    <w:rPr>
      <w:sz w:val="20"/>
      <w:szCs w:val="20"/>
    </w:rPr>
  </w:style>
  <w:style w:type="paragraph" w:styleId="Pedmtkomente">
    <w:name w:val="annotation subject"/>
    <w:basedOn w:val="Textkomente"/>
    <w:next w:val="Textkomente"/>
    <w:link w:val="PedmtkomenteChar"/>
    <w:uiPriority w:val="99"/>
    <w:semiHidden/>
    <w:unhideWhenUsed/>
    <w:rsid w:val="007E6B68"/>
    <w:rPr>
      <w:b/>
      <w:bCs/>
    </w:rPr>
  </w:style>
  <w:style w:type="character" w:customStyle="1" w:styleId="PedmtkomenteChar">
    <w:name w:val="Předmět komentáře Char"/>
    <w:basedOn w:val="TextkomenteChar"/>
    <w:link w:val="Pedmtkomente"/>
    <w:uiPriority w:val="99"/>
    <w:semiHidden/>
    <w:rsid w:val="007E6B68"/>
    <w:rPr>
      <w:b/>
      <w:bCs/>
      <w:sz w:val="20"/>
      <w:szCs w:val="20"/>
    </w:rPr>
  </w:style>
  <w:style w:type="paragraph" w:styleId="Textbubliny">
    <w:name w:val="Balloon Text"/>
    <w:basedOn w:val="Normln"/>
    <w:link w:val="TextbublinyChar"/>
    <w:uiPriority w:val="99"/>
    <w:semiHidden/>
    <w:unhideWhenUsed/>
    <w:rsid w:val="007E6B6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E6B68"/>
    <w:rPr>
      <w:rFonts w:ascii="Segoe UI" w:hAnsi="Segoe UI" w:cs="Segoe UI"/>
      <w:sz w:val="18"/>
      <w:szCs w:val="18"/>
    </w:rPr>
  </w:style>
  <w:style w:type="paragraph" w:styleId="Zhlav">
    <w:name w:val="header"/>
    <w:basedOn w:val="Normln"/>
    <w:link w:val="ZhlavChar"/>
    <w:uiPriority w:val="99"/>
    <w:unhideWhenUsed/>
    <w:rsid w:val="00A800C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800C5"/>
  </w:style>
  <w:style w:type="paragraph" w:styleId="Zpat">
    <w:name w:val="footer"/>
    <w:basedOn w:val="Normln"/>
    <w:link w:val="ZpatChar"/>
    <w:uiPriority w:val="99"/>
    <w:unhideWhenUsed/>
    <w:rsid w:val="00A800C5"/>
    <w:pPr>
      <w:tabs>
        <w:tab w:val="center" w:pos="4536"/>
        <w:tab w:val="right" w:pos="9072"/>
      </w:tabs>
      <w:spacing w:after="0" w:line="240" w:lineRule="auto"/>
    </w:pPr>
  </w:style>
  <w:style w:type="character" w:customStyle="1" w:styleId="ZpatChar">
    <w:name w:val="Zápatí Char"/>
    <w:basedOn w:val="Standardnpsmoodstavce"/>
    <w:link w:val="Zpat"/>
    <w:uiPriority w:val="99"/>
    <w:rsid w:val="00A800C5"/>
  </w:style>
  <w:style w:type="table" w:styleId="Mkatabulky">
    <w:name w:val="Table Grid"/>
    <w:basedOn w:val="Normlntabulka"/>
    <w:uiPriority w:val="59"/>
    <w:rsid w:val="005951AD"/>
    <w:pPr>
      <w:spacing w:after="0" w:line="240" w:lineRule="auto"/>
    </w:pPr>
    <w:rPr>
      <w:rFonts w:eastAsiaTheme="minorEastAsia"/>
      <w:lang w:eastAsia="cs-CZ"/>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B7D2D"/>
    <w:pPr>
      <w:outlineLvl w:val="9"/>
    </w:pPr>
    <w:rPr>
      <w:lang w:eastAsia="cs-CZ"/>
    </w:rPr>
  </w:style>
  <w:style w:type="paragraph" w:styleId="Obsah1">
    <w:name w:val="toc 1"/>
    <w:basedOn w:val="Normln"/>
    <w:next w:val="Normln"/>
    <w:autoRedefine/>
    <w:uiPriority w:val="39"/>
    <w:unhideWhenUsed/>
    <w:rsid w:val="006B7D2D"/>
    <w:pPr>
      <w:spacing w:after="100"/>
    </w:pPr>
  </w:style>
  <w:style w:type="paragraph" w:styleId="Obsah2">
    <w:name w:val="toc 2"/>
    <w:basedOn w:val="Normln"/>
    <w:next w:val="Normln"/>
    <w:autoRedefine/>
    <w:uiPriority w:val="39"/>
    <w:unhideWhenUsed/>
    <w:rsid w:val="006B7D2D"/>
    <w:pPr>
      <w:spacing w:after="100"/>
      <w:ind w:left="220"/>
    </w:pPr>
  </w:style>
  <w:style w:type="paragraph" w:styleId="Normlnweb">
    <w:name w:val="Normal (Web)"/>
    <w:basedOn w:val="Normln"/>
    <w:uiPriority w:val="99"/>
    <w:semiHidden/>
    <w:unhideWhenUsed/>
    <w:rsid w:val="00664995"/>
    <w:pPr>
      <w:spacing w:before="100" w:beforeAutospacing="1" w:after="100" w:afterAutospacing="1" w:line="240" w:lineRule="auto"/>
    </w:pPr>
    <w:rPr>
      <w:rFonts w:ascii="Times New Roman" w:eastAsiaTheme="minorEastAsia" w:hAnsi="Times New Roman" w:cs="Times New Roman"/>
      <w:sz w:val="24"/>
      <w:szCs w:val="24"/>
      <w:lang w:eastAsia="cs-CZ"/>
    </w:rPr>
  </w:style>
  <w:style w:type="paragraph" w:customStyle="1" w:styleId="Pa14">
    <w:name w:val="Pa14"/>
    <w:basedOn w:val="Normln"/>
    <w:next w:val="Normln"/>
    <w:uiPriority w:val="99"/>
    <w:rsid w:val="00A1398D"/>
    <w:pPr>
      <w:autoSpaceDE w:val="0"/>
      <w:autoSpaceDN w:val="0"/>
      <w:adjustRightInd w:val="0"/>
      <w:spacing w:after="0" w:line="161" w:lineRule="atLeast"/>
    </w:pPr>
    <w:rPr>
      <w:rFonts w:ascii="Palatino LT Std" w:hAnsi="Palatino LT Std"/>
      <w:sz w:val="24"/>
      <w:szCs w:val="24"/>
    </w:rPr>
  </w:style>
  <w:style w:type="paragraph" w:customStyle="1" w:styleId="Pa15">
    <w:name w:val="Pa15"/>
    <w:basedOn w:val="Normln"/>
    <w:next w:val="Normln"/>
    <w:uiPriority w:val="99"/>
    <w:rsid w:val="00A1398D"/>
    <w:pPr>
      <w:autoSpaceDE w:val="0"/>
      <w:autoSpaceDN w:val="0"/>
      <w:adjustRightInd w:val="0"/>
      <w:spacing w:after="0" w:line="161" w:lineRule="atLeast"/>
    </w:pPr>
    <w:rPr>
      <w:rFonts w:ascii="Palatino LT Std" w:hAnsi="Palatino LT Std"/>
      <w:sz w:val="24"/>
      <w:szCs w:val="24"/>
    </w:rPr>
  </w:style>
  <w:style w:type="character" w:customStyle="1" w:styleId="A9">
    <w:name w:val="A9"/>
    <w:uiPriority w:val="99"/>
    <w:rsid w:val="00A1398D"/>
    <w:rPr>
      <w:rFonts w:cs="Palatino LT Std"/>
      <w:color w:val="000000"/>
      <w:sz w:val="11"/>
      <w:szCs w:val="11"/>
    </w:rPr>
  </w:style>
  <w:style w:type="paragraph" w:customStyle="1" w:styleId="Default">
    <w:name w:val="Default"/>
    <w:rsid w:val="00A1398D"/>
    <w:pPr>
      <w:autoSpaceDE w:val="0"/>
      <w:autoSpaceDN w:val="0"/>
      <w:adjustRightInd w:val="0"/>
      <w:spacing w:after="0" w:line="240" w:lineRule="auto"/>
    </w:pPr>
    <w:rPr>
      <w:rFonts w:ascii="Palatino LT Std" w:hAnsi="Palatino LT Std" w:cs="Palatino LT Std"/>
      <w:color w:val="000000"/>
      <w:sz w:val="24"/>
      <w:szCs w:val="24"/>
    </w:rPr>
  </w:style>
  <w:style w:type="character" w:customStyle="1" w:styleId="Nadpis3Char">
    <w:name w:val="Nadpis 3 Char"/>
    <w:basedOn w:val="Standardnpsmoodstavce"/>
    <w:link w:val="Nadpis3"/>
    <w:uiPriority w:val="9"/>
    <w:rsid w:val="00E01880"/>
    <w:rPr>
      <w:rFonts w:asciiTheme="majorHAnsi" w:eastAsiaTheme="majorEastAsia" w:hAnsiTheme="majorHAnsi" w:cstheme="majorBidi"/>
      <w:color w:val="1F4D78" w:themeColor="accent1" w:themeShade="7F"/>
      <w:sz w:val="24"/>
      <w:szCs w:val="24"/>
    </w:rPr>
  </w:style>
  <w:style w:type="paragraph" w:styleId="Revize">
    <w:name w:val="Revision"/>
    <w:hidden/>
    <w:uiPriority w:val="99"/>
    <w:semiHidden/>
    <w:rsid w:val="001C0732"/>
    <w:pPr>
      <w:spacing w:after="0" w:line="240" w:lineRule="auto"/>
    </w:pPr>
  </w:style>
  <w:style w:type="paragraph" w:styleId="Bibliografie">
    <w:name w:val="Bibliography"/>
    <w:basedOn w:val="Normln"/>
    <w:next w:val="Normln"/>
    <w:uiPriority w:val="37"/>
    <w:semiHidden/>
    <w:unhideWhenUsed/>
    <w:rsid w:val="002F6657"/>
  </w:style>
  <w:style w:type="table" w:styleId="Prosttabulka1">
    <w:name w:val="Plain Table 1"/>
    <w:basedOn w:val="Normlntabulka"/>
    <w:uiPriority w:val="41"/>
    <w:rsid w:val="00753EA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vtlmkatabulky">
    <w:name w:val="Grid Table Light"/>
    <w:basedOn w:val="Normlntabulka"/>
    <w:uiPriority w:val="40"/>
    <w:rsid w:val="00753EA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ulek">
    <w:name w:val="caption"/>
    <w:basedOn w:val="Normln"/>
    <w:next w:val="Normln"/>
    <w:autoRedefine/>
    <w:uiPriority w:val="35"/>
    <w:unhideWhenUsed/>
    <w:qFormat/>
    <w:rsid w:val="009B1898"/>
    <w:pPr>
      <w:keepNext/>
      <w:spacing w:after="0" w:line="360" w:lineRule="auto"/>
      <w:jc w:val="both"/>
    </w:pPr>
    <w:rPr>
      <w:rFonts w:ascii="Times New Roman" w:hAnsi="Times New Roman" w:cs="Times New Roman"/>
      <w:iCs/>
      <w:color w:val="808080" w:themeColor="background1" w:themeShade="80"/>
      <w:sz w:val="20"/>
      <w:szCs w:val="24"/>
    </w:rPr>
  </w:style>
  <w:style w:type="paragraph" w:styleId="Textpoznpodarou">
    <w:name w:val="footnote text"/>
    <w:basedOn w:val="Normln"/>
    <w:link w:val="TextpoznpodarouChar"/>
    <w:semiHidden/>
    <w:rsid w:val="005E7914"/>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5E7914"/>
    <w:rPr>
      <w:rFonts w:ascii="Times New Roman" w:eastAsia="Times New Roman" w:hAnsi="Times New Roman" w:cs="Times New Roman"/>
      <w:sz w:val="20"/>
      <w:szCs w:val="20"/>
      <w:lang w:eastAsia="cs-CZ"/>
    </w:rPr>
  </w:style>
  <w:style w:type="paragraph" w:styleId="Zkladntext">
    <w:name w:val="Body Text"/>
    <w:basedOn w:val="Normln"/>
    <w:link w:val="ZkladntextChar"/>
    <w:rsid w:val="005E7914"/>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5E7914"/>
    <w:rPr>
      <w:rFonts w:ascii="Times New Roman" w:eastAsia="Times New Roman" w:hAnsi="Times New Roman" w:cs="Times New Roman"/>
      <w:sz w:val="24"/>
      <w:szCs w:val="24"/>
      <w:lang w:eastAsia="cs-CZ"/>
    </w:rPr>
  </w:style>
  <w:style w:type="character" w:customStyle="1" w:styleId="formtexthtml">
    <w:name w:val="form_text_html"/>
    <w:basedOn w:val="Standardnpsmoodstavce"/>
    <w:rsid w:val="005E7914"/>
  </w:style>
  <w:style w:type="character" w:customStyle="1" w:styleId="jakcitovatobsah">
    <w:name w:val="jakcitovatobsah"/>
    <w:basedOn w:val="Standardnpsmoodstavce"/>
    <w:rsid w:val="005045EC"/>
  </w:style>
  <w:style w:type="character" w:customStyle="1" w:styleId="citacenadpis">
    <w:name w:val="citacenadpis"/>
    <w:basedOn w:val="Standardnpsmoodstavce"/>
    <w:rsid w:val="005045EC"/>
  </w:style>
  <w:style w:type="character" w:styleId="Zdraznn">
    <w:name w:val="Emphasis"/>
    <w:basedOn w:val="Standardnpsmoodstavce"/>
    <w:uiPriority w:val="20"/>
    <w:qFormat/>
    <w:rsid w:val="005045EC"/>
    <w:rPr>
      <w:i/>
      <w:iCs/>
    </w:rPr>
  </w:style>
  <w:style w:type="character" w:styleId="CittHTML">
    <w:name w:val="HTML Cite"/>
    <w:basedOn w:val="Standardnpsmoodstavce"/>
    <w:uiPriority w:val="99"/>
    <w:semiHidden/>
    <w:unhideWhenUsed/>
    <w:rsid w:val="005045EC"/>
    <w:rPr>
      <w:i/>
      <w:iCs/>
    </w:rPr>
  </w:style>
  <w:style w:type="character" w:customStyle="1" w:styleId="isbn">
    <w:name w:val="isbn"/>
    <w:basedOn w:val="Standardnpsmoodstavce"/>
    <w:rsid w:val="005045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98011">
      <w:bodyDiv w:val="1"/>
      <w:marLeft w:val="0"/>
      <w:marRight w:val="0"/>
      <w:marTop w:val="0"/>
      <w:marBottom w:val="0"/>
      <w:divBdr>
        <w:top w:val="none" w:sz="0" w:space="0" w:color="auto"/>
        <w:left w:val="none" w:sz="0" w:space="0" w:color="auto"/>
        <w:bottom w:val="none" w:sz="0" w:space="0" w:color="auto"/>
        <w:right w:val="none" w:sz="0" w:space="0" w:color="auto"/>
      </w:divBdr>
    </w:div>
    <w:div w:id="102964779">
      <w:bodyDiv w:val="1"/>
      <w:marLeft w:val="0"/>
      <w:marRight w:val="0"/>
      <w:marTop w:val="0"/>
      <w:marBottom w:val="0"/>
      <w:divBdr>
        <w:top w:val="none" w:sz="0" w:space="0" w:color="auto"/>
        <w:left w:val="none" w:sz="0" w:space="0" w:color="auto"/>
        <w:bottom w:val="none" w:sz="0" w:space="0" w:color="auto"/>
        <w:right w:val="none" w:sz="0" w:space="0" w:color="auto"/>
      </w:divBdr>
    </w:div>
    <w:div w:id="146409436">
      <w:bodyDiv w:val="1"/>
      <w:marLeft w:val="0"/>
      <w:marRight w:val="0"/>
      <w:marTop w:val="0"/>
      <w:marBottom w:val="0"/>
      <w:divBdr>
        <w:top w:val="none" w:sz="0" w:space="0" w:color="auto"/>
        <w:left w:val="none" w:sz="0" w:space="0" w:color="auto"/>
        <w:bottom w:val="none" w:sz="0" w:space="0" w:color="auto"/>
        <w:right w:val="none" w:sz="0" w:space="0" w:color="auto"/>
      </w:divBdr>
    </w:div>
    <w:div w:id="165488380">
      <w:bodyDiv w:val="1"/>
      <w:marLeft w:val="0"/>
      <w:marRight w:val="0"/>
      <w:marTop w:val="0"/>
      <w:marBottom w:val="0"/>
      <w:divBdr>
        <w:top w:val="none" w:sz="0" w:space="0" w:color="auto"/>
        <w:left w:val="none" w:sz="0" w:space="0" w:color="auto"/>
        <w:bottom w:val="none" w:sz="0" w:space="0" w:color="auto"/>
        <w:right w:val="none" w:sz="0" w:space="0" w:color="auto"/>
      </w:divBdr>
    </w:div>
    <w:div w:id="257760639">
      <w:bodyDiv w:val="1"/>
      <w:marLeft w:val="0"/>
      <w:marRight w:val="0"/>
      <w:marTop w:val="0"/>
      <w:marBottom w:val="0"/>
      <w:divBdr>
        <w:top w:val="none" w:sz="0" w:space="0" w:color="auto"/>
        <w:left w:val="none" w:sz="0" w:space="0" w:color="auto"/>
        <w:bottom w:val="none" w:sz="0" w:space="0" w:color="auto"/>
        <w:right w:val="none" w:sz="0" w:space="0" w:color="auto"/>
      </w:divBdr>
    </w:div>
    <w:div w:id="293097342">
      <w:bodyDiv w:val="1"/>
      <w:marLeft w:val="0"/>
      <w:marRight w:val="0"/>
      <w:marTop w:val="0"/>
      <w:marBottom w:val="0"/>
      <w:divBdr>
        <w:top w:val="none" w:sz="0" w:space="0" w:color="auto"/>
        <w:left w:val="none" w:sz="0" w:space="0" w:color="auto"/>
        <w:bottom w:val="none" w:sz="0" w:space="0" w:color="auto"/>
        <w:right w:val="none" w:sz="0" w:space="0" w:color="auto"/>
      </w:divBdr>
      <w:divsChild>
        <w:div w:id="547570579">
          <w:marLeft w:val="360"/>
          <w:marRight w:val="0"/>
          <w:marTop w:val="200"/>
          <w:marBottom w:val="0"/>
          <w:divBdr>
            <w:top w:val="none" w:sz="0" w:space="0" w:color="auto"/>
            <w:left w:val="none" w:sz="0" w:space="0" w:color="auto"/>
            <w:bottom w:val="none" w:sz="0" w:space="0" w:color="auto"/>
            <w:right w:val="none" w:sz="0" w:space="0" w:color="auto"/>
          </w:divBdr>
        </w:div>
        <w:div w:id="1583680787">
          <w:marLeft w:val="360"/>
          <w:marRight w:val="0"/>
          <w:marTop w:val="200"/>
          <w:marBottom w:val="0"/>
          <w:divBdr>
            <w:top w:val="none" w:sz="0" w:space="0" w:color="auto"/>
            <w:left w:val="none" w:sz="0" w:space="0" w:color="auto"/>
            <w:bottom w:val="none" w:sz="0" w:space="0" w:color="auto"/>
            <w:right w:val="none" w:sz="0" w:space="0" w:color="auto"/>
          </w:divBdr>
        </w:div>
        <w:div w:id="587931647">
          <w:marLeft w:val="360"/>
          <w:marRight w:val="0"/>
          <w:marTop w:val="200"/>
          <w:marBottom w:val="0"/>
          <w:divBdr>
            <w:top w:val="none" w:sz="0" w:space="0" w:color="auto"/>
            <w:left w:val="none" w:sz="0" w:space="0" w:color="auto"/>
            <w:bottom w:val="none" w:sz="0" w:space="0" w:color="auto"/>
            <w:right w:val="none" w:sz="0" w:space="0" w:color="auto"/>
          </w:divBdr>
        </w:div>
        <w:div w:id="2121024778">
          <w:marLeft w:val="360"/>
          <w:marRight w:val="0"/>
          <w:marTop w:val="200"/>
          <w:marBottom w:val="0"/>
          <w:divBdr>
            <w:top w:val="none" w:sz="0" w:space="0" w:color="auto"/>
            <w:left w:val="none" w:sz="0" w:space="0" w:color="auto"/>
            <w:bottom w:val="none" w:sz="0" w:space="0" w:color="auto"/>
            <w:right w:val="none" w:sz="0" w:space="0" w:color="auto"/>
          </w:divBdr>
        </w:div>
        <w:div w:id="1462070747">
          <w:marLeft w:val="360"/>
          <w:marRight w:val="0"/>
          <w:marTop w:val="200"/>
          <w:marBottom w:val="0"/>
          <w:divBdr>
            <w:top w:val="none" w:sz="0" w:space="0" w:color="auto"/>
            <w:left w:val="none" w:sz="0" w:space="0" w:color="auto"/>
            <w:bottom w:val="none" w:sz="0" w:space="0" w:color="auto"/>
            <w:right w:val="none" w:sz="0" w:space="0" w:color="auto"/>
          </w:divBdr>
        </w:div>
        <w:div w:id="1945109628">
          <w:marLeft w:val="360"/>
          <w:marRight w:val="0"/>
          <w:marTop w:val="200"/>
          <w:marBottom w:val="0"/>
          <w:divBdr>
            <w:top w:val="none" w:sz="0" w:space="0" w:color="auto"/>
            <w:left w:val="none" w:sz="0" w:space="0" w:color="auto"/>
            <w:bottom w:val="none" w:sz="0" w:space="0" w:color="auto"/>
            <w:right w:val="none" w:sz="0" w:space="0" w:color="auto"/>
          </w:divBdr>
        </w:div>
        <w:div w:id="1824547222">
          <w:marLeft w:val="360"/>
          <w:marRight w:val="0"/>
          <w:marTop w:val="200"/>
          <w:marBottom w:val="0"/>
          <w:divBdr>
            <w:top w:val="none" w:sz="0" w:space="0" w:color="auto"/>
            <w:left w:val="none" w:sz="0" w:space="0" w:color="auto"/>
            <w:bottom w:val="none" w:sz="0" w:space="0" w:color="auto"/>
            <w:right w:val="none" w:sz="0" w:space="0" w:color="auto"/>
          </w:divBdr>
        </w:div>
        <w:div w:id="940842973">
          <w:marLeft w:val="360"/>
          <w:marRight w:val="0"/>
          <w:marTop w:val="200"/>
          <w:marBottom w:val="0"/>
          <w:divBdr>
            <w:top w:val="none" w:sz="0" w:space="0" w:color="auto"/>
            <w:left w:val="none" w:sz="0" w:space="0" w:color="auto"/>
            <w:bottom w:val="none" w:sz="0" w:space="0" w:color="auto"/>
            <w:right w:val="none" w:sz="0" w:space="0" w:color="auto"/>
          </w:divBdr>
        </w:div>
        <w:div w:id="620959089">
          <w:marLeft w:val="360"/>
          <w:marRight w:val="0"/>
          <w:marTop w:val="200"/>
          <w:marBottom w:val="0"/>
          <w:divBdr>
            <w:top w:val="none" w:sz="0" w:space="0" w:color="auto"/>
            <w:left w:val="none" w:sz="0" w:space="0" w:color="auto"/>
            <w:bottom w:val="none" w:sz="0" w:space="0" w:color="auto"/>
            <w:right w:val="none" w:sz="0" w:space="0" w:color="auto"/>
          </w:divBdr>
        </w:div>
      </w:divsChild>
    </w:div>
    <w:div w:id="418058863">
      <w:bodyDiv w:val="1"/>
      <w:marLeft w:val="0"/>
      <w:marRight w:val="0"/>
      <w:marTop w:val="0"/>
      <w:marBottom w:val="0"/>
      <w:divBdr>
        <w:top w:val="none" w:sz="0" w:space="0" w:color="auto"/>
        <w:left w:val="none" w:sz="0" w:space="0" w:color="auto"/>
        <w:bottom w:val="none" w:sz="0" w:space="0" w:color="auto"/>
        <w:right w:val="none" w:sz="0" w:space="0" w:color="auto"/>
      </w:divBdr>
    </w:div>
    <w:div w:id="450784033">
      <w:bodyDiv w:val="1"/>
      <w:marLeft w:val="0"/>
      <w:marRight w:val="0"/>
      <w:marTop w:val="0"/>
      <w:marBottom w:val="0"/>
      <w:divBdr>
        <w:top w:val="none" w:sz="0" w:space="0" w:color="auto"/>
        <w:left w:val="none" w:sz="0" w:space="0" w:color="auto"/>
        <w:bottom w:val="none" w:sz="0" w:space="0" w:color="auto"/>
        <w:right w:val="none" w:sz="0" w:space="0" w:color="auto"/>
      </w:divBdr>
    </w:div>
    <w:div w:id="539900080">
      <w:bodyDiv w:val="1"/>
      <w:marLeft w:val="0"/>
      <w:marRight w:val="0"/>
      <w:marTop w:val="0"/>
      <w:marBottom w:val="0"/>
      <w:divBdr>
        <w:top w:val="none" w:sz="0" w:space="0" w:color="auto"/>
        <w:left w:val="none" w:sz="0" w:space="0" w:color="auto"/>
        <w:bottom w:val="none" w:sz="0" w:space="0" w:color="auto"/>
        <w:right w:val="none" w:sz="0" w:space="0" w:color="auto"/>
      </w:divBdr>
    </w:div>
    <w:div w:id="620768537">
      <w:bodyDiv w:val="1"/>
      <w:marLeft w:val="0"/>
      <w:marRight w:val="0"/>
      <w:marTop w:val="0"/>
      <w:marBottom w:val="0"/>
      <w:divBdr>
        <w:top w:val="none" w:sz="0" w:space="0" w:color="auto"/>
        <w:left w:val="none" w:sz="0" w:space="0" w:color="auto"/>
        <w:bottom w:val="none" w:sz="0" w:space="0" w:color="auto"/>
        <w:right w:val="none" w:sz="0" w:space="0" w:color="auto"/>
      </w:divBdr>
      <w:divsChild>
        <w:div w:id="678504678">
          <w:marLeft w:val="547"/>
          <w:marRight w:val="0"/>
          <w:marTop w:val="0"/>
          <w:marBottom w:val="0"/>
          <w:divBdr>
            <w:top w:val="none" w:sz="0" w:space="0" w:color="auto"/>
            <w:left w:val="none" w:sz="0" w:space="0" w:color="auto"/>
            <w:bottom w:val="none" w:sz="0" w:space="0" w:color="auto"/>
            <w:right w:val="none" w:sz="0" w:space="0" w:color="auto"/>
          </w:divBdr>
        </w:div>
      </w:divsChild>
    </w:div>
    <w:div w:id="708458299">
      <w:bodyDiv w:val="1"/>
      <w:marLeft w:val="0"/>
      <w:marRight w:val="0"/>
      <w:marTop w:val="0"/>
      <w:marBottom w:val="0"/>
      <w:divBdr>
        <w:top w:val="none" w:sz="0" w:space="0" w:color="auto"/>
        <w:left w:val="none" w:sz="0" w:space="0" w:color="auto"/>
        <w:bottom w:val="none" w:sz="0" w:space="0" w:color="auto"/>
        <w:right w:val="none" w:sz="0" w:space="0" w:color="auto"/>
      </w:divBdr>
    </w:div>
    <w:div w:id="823860621">
      <w:bodyDiv w:val="1"/>
      <w:marLeft w:val="0"/>
      <w:marRight w:val="0"/>
      <w:marTop w:val="0"/>
      <w:marBottom w:val="0"/>
      <w:divBdr>
        <w:top w:val="none" w:sz="0" w:space="0" w:color="auto"/>
        <w:left w:val="none" w:sz="0" w:space="0" w:color="auto"/>
        <w:bottom w:val="none" w:sz="0" w:space="0" w:color="auto"/>
        <w:right w:val="none" w:sz="0" w:space="0" w:color="auto"/>
      </w:divBdr>
      <w:divsChild>
        <w:div w:id="2006006145">
          <w:marLeft w:val="547"/>
          <w:marRight w:val="0"/>
          <w:marTop w:val="0"/>
          <w:marBottom w:val="0"/>
          <w:divBdr>
            <w:top w:val="none" w:sz="0" w:space="0" w:color="auto"/>
            <w:left w:val="none" w:sz="0" w:space="0" w:color="auto"/>
            <w:bottom w:val="none" w:sz="0" w:space="0" w:color="auto"/>
            <w:right w:val="none" w:sz="0" w:space="0" w:color="auto"/>
          </w:divBdr>
        </w:div>
      </w:divsChild>
    </w:div>
    <w:div w:id="936596006">
      <w:bodyDiv w:val="1"/>
      <w:marLeft w:val="0"/>
      <w:marRight w:val="0"/>
      <w:marTop w:val="0"/>
      <w:marBottom w:val="0"/>
      <w:divBdr>
        <w:top w:val="none" w:sz="0" w:space="0" w:color="auto"/>
        <w:left w:val="none" w:sz="0" w:space="0" w:color="auto"/>
        <w:bottom w:val="none" w:sz="0" w:space="0" w:color="auto"/>
        <w:right w:val="none" w:sz="0" w:space="0" w:color="auto"/>
      </w:divBdr>
    </w:div>
    <w:div w:id="940143022">
      <w:bodyDiv w:val="1"/>
      <w:marLeft w:val="0"/>
      <w:marRight w:val="0"/>
      <w:marTop w:val="0"/>
      <w:marBottom w:val="0"/>
      <w:divBdr>
        <w:top w:val="none" w:sz="0" w:space="0" w:color="auto"/>
        <w:left w:val="none" w:sz="0" w:space="0" w:color="auto"/>
        <w:bottom w:val="none" w:sz="0" w:space="0" w:color="auto"/>
        <w:right w:val="none" w:sz="0" w:space="0" w:color="auto"/>
      </w:divBdr>
      <w:divsChild>
        <w:div w:id="1997295713">
          <w:marLeft w:val="274"/>
          <w:marRight w:val="0"/>
          <w:marTop w:val="150"/>
          <w:marBottom w:val="0"/>
          <w:divBdr>
            <w:top w:val="none" w:sz="0" w:space="0" w:color="auto"/>
            <w:left w:val="none" w:sz="0" w:space="0" w:color="auto"/>
            <w:bottom w:val="none" w:sz="0" w:space="0" w:color="auto"/>
            <w:right w:val="none" w:sz="0" w:space="0" w:color="auto"/>
          </w:divBdr>
        </w:div>
        <w:div w:id="210725631">
          <w:marLeft w:val="274"/>
          <w:marRight w:val="0"/>
          <w:marTop w:val="150"/>
          <w:marBottom w:val="0"/>
          <w:divBdr>
            <w:top w:val="none" w:sz="0" w:space="0" w:color="auto"/>
            <w:left w:val="none" w:sz="0" w:space="0" w:color="auto"/>
            <w:bottom w:val="none" w:sz="0" w:space="0" w:color="auto"/>
            <w:right w:val="none" w:sz="0" w:space="0" w:color="auto"/>
          </w:divBdr>
        </w:div>
        <w:div w:id="1136601968">
          <w:marLeft w:val="274"/>
          <w:marRight w:val="0"/>
          <w:marTop w:val="150"/>
          <w:marBottom w:val="0"/>
          <w:divBdr>
            <w:top w:val="none" w:sz="0" w:space="0" w:color="auto"/>
            <w:left w:val="none" w:sz="0" w:space="0" w:color="auto"/>
            <w:bottom w:val="none" w:sz="0" w:space="0" w:color="auto"/>
            <w:right w:val="none" w:sz="0" w:space="0" w:color="auto"/>
          </w:divBdr>
        </w:div>
        <w:div w:id="970867738">
          <w:marLeft w:val="274"/>
          <w:marRight w:val="0"/>
          <w:marTop w:val="150"/>
          <w:marBottom w:val="0"/>
          <w:divBdr>
            <w:top w:val="none" w:sz="0" w:space="0" w:color="auto"/>
            <w:left w:val="none" w:sz="0" w:space="0" w:color="auto"/>
            <w:bottom w:val="none" w:sz="0" w:space="0" w:color="auto"/>
            <w:right w:val="none" w:sz="0" w:space="0" w:color="auto"/>
          </w:divBdr>
        </w:div>
        <w:div w:id="389957633">
          <w:marLeft w:val="274"/>
          <w:marRight w:val="0"/>
          <w:marTop w:val="150"/>
          <w:marBottom w:val="0"/>
          <w:divBdr>
            <w:top w:val="none" w:sz="0" w:space="0" w:color="auto"/>
            <w:left w:val="none" w:sz="0" w:space="0" w:color="auto"/>
            <w:bottom w:val="none" w:sz="0" w:space="0" w:color="auto"/>
            <w:right w:val="none" w:sz="0" w:space="0" w:color="auto"/>
          </w:divBdr>
        </w:div>
        <w:div w:id="1177764982">
          <w:marLeft w:val="274"/>
          <w:marRight w:val="0"/>
          <w:marTop w:val="150"/>
          <w:marBottom w:val="0"/>
          <w:divBdr>
            <w:top w:val="none" w:sz="0" w:space="0" w:color="auto"/>
            <w:left w:val="none" w:sz="0" w:space="0" w:color="auto"/>
            <w:bottom w:val="none" w:sz="0" w:space="0" w:color="auto"/>
            <w:right w:val="none" w:sz="0" w:space="0" w:color="auto"/>
          </w:divBdr>
        </w:div>
        <w:div w:id="17392838">
          <w:marLeft w:val="274"/>
          <w:marRight w:val="0"/>
          <w:marTop w:val="150"/>
          <w:marBottom w:val="0"/>
          <w:divBdr>
            <w:top w:val="none" w:sz="0" w:space="0" w:color="auto"/>
            <w:left w:val="none" w:sz="0" w:space="0" w:color="auto"/>
            <w:bottom w:val="none" w:sz="0" w:space="0" w:color="auto"/>
            <w:right w:val="none" w:sz="0" w:space="0" w:color="auto"/>
          </w:divBdr>
        </w:div>
      </w:divsChild>
    </w:div>
    <w:div w:id="945115408">
      <w:bodyDiv w:val="1"/>
      <w:marLeft w:val="0"/>
      <w:marRight w:val="0"/>
      <w:marTop w:val="0"/>
      <w:marBottom w:val="0"/>
      <w:divBdr>
        <w:top w:val="none" w:sz="0" w:space="0" w:color="auto"/>
        <w:left w:val="none" w:sz="0" w:space="0" w:color="auto"/>
        <w:bottom w:val="none" w:sz="0" w:space="0" w:color="auto"/>
        <w:right w:val="none" w:sz="0" w:space="0" w:color="auto"/>
      </w:divBdr>
    </w:div>
    <w:div w:id="1084188239">
      <w:bodyDiv w:val="1"/>
      <w:marLeft w:val="0"/>
      <w:marRight w:val="0"/>
      <w:marTop w:val="0"/>
      <w:marBottom w:val="0"/>
      <w:divBdr>
        <w:top w:val="none" w:sz="0" w:space="0" w:color="auto"/>
        <w:left w:val="none" w:sz="0" w:space="0" w:color="auto"/>
        <w:bottom w:val="none" w:sz="0" w:space="0" w:color="auto"/>
        <w:right w:val="none" w:sz="0" w:space="0" w:color="auto"/>
      </w:divBdr>
    </w:div>
    <w:div w:id="1106388492">
      <w:bodyDiv w:val="1"/>
      <w:marLeft w:val="0"/>
      <w:marRight w:val="0"/>
      <w:marTop w:val="0"/>
      <w:marBottom w:val="0"/>
      <w:divBdr>
        <w:top w:val="none" w:sz="0" w:space="0" w:color="auto"/>
        <w:left w:val="none" w:sz="0" w:space="0" w:color="auto"/>
        <w:bottom w:val="none" w:sz="0" w:space="0" w:color="auto"/>
        <w:right w:val="none" w:sz="0" w:space="0" w:color="auto"/>
      </w:divBdr>
    </w:div>
    <w:div w:id="1248736567">
      <w:bodyDiv w:val="1"/>
      <w:marLeft w:val="0"/>
      <w:marRight w:val="0"/>
      <w:marTop w:val="0"/>
      <w:marBottom w:val="0"/>
      <w:divBdr>
        <w:top w:val="none" w:sz="0" w:space="0" w:color="auto"/>
        <w:left w:val="none" w:sz="0" w:space="0" w:color="auto"/>
        <w:bottom w:val="none" w:sz="0" w:space="0" w:color="auto"/>
        <w:right w:val="none" w:sz="0" w:space="0" w:color="auto"/>
      </w:divBdr>
    </w:div>
    <w:div w:id="1299990243">
      <w:bodyDiv w:val="1"/>
      <w:marLeft w:val="0"/>
      <w:marRight w:val="0"/>
      <w:marTop w:val="0"/>
      <w:marBottom w:val="0"/>
      <w:divBdr>
        <w:top w:val="none" w:sz="0" w:space="0" w:color="auto"/>
        <w:left w:val="none" w:sz="0" w:space="0" w:color="auto"/>
        <w:bottom w:val="none" w:sz="0" w:space="0" w:color="auto"/>
        <w:right w:val="none" w:sz="0" w:space="0" w:color="auto"/>
      </w:divBdr>
    </w:div>
    <w:div w:id="1344740477">
      <w:bodyDiv w:val="1"/>
      <w:marLeft w:val="0"/>
      <w:marRight w:val="0"/>
      <w:marTop w:val="0"/>
      <w:marBottom w:val="0"/>
      <w:divBdr>
        <w:top w:val="none" w:sz="0" w:space="0" w:color="auto"/>
        <w:left w:val="none" w:sz="0" w:space="0" w:color="auto"/>
        <w:bottom w:val="none" w:sz="0" w:space="0" w:color="auto"/>
        <w:right w:val="none" w:sz="0" w:space="0" w:color="auto"/>
      </w:divBdr>
    </w:div>
    <w:div w:id="1553425773">
      <w:bodyDiv w:val="1"/>
      <w:marLeft w:val="0"/>
      <w:marRight w:val="0"/>
      <w:marTop w:val="0"/>
      <w:marBottom w:val="0"/>
      <w:divBdr>
        <w:top w:val="none" w:sz="0" w:space="0" w:color="auto"/>
        <w:left w:val="none" w:sz="0" w:space="0" w:color="auto"/>
        <w:bottom w:val="none" w:sz="0" w:space="0" w:color="auto"/>
        <w:right w:val="none" w:sz="0" w:space="0" w:color="auto"/>
      </w:divBdr>
      <w:divsChild>
        <w:div w:id="621427446">
          <w:marLeft w:val="360"/>
          <w:marRight w:val="0"/>
          <w:marTop w:val="200"/>
          <w:marBottom w:val="0"/>
          <w:divBdr>
            <w:top w:val="none" w:sz="0" w:space="0" w:color="auto"/>
            <w:left w:val="none" w:sz="0" w:space="0" w:color="auto"/>
            <w:bottom w:val="none" w:sz="0" w:space="0" w:color="auto"/>
            <w:right w:val="none" w:sz="0" w:space="0" w:color="auto"/>
          </w:divBdr>
        </w:div>
        <w:div w:id="1976370566">
          <w:marLeft w:val="360"/>
          <w:marRight w:val="0"/>
          <w:marTop w:val="200"/>
          <w:marBottom w:val="0"/>
          <w:divBdr>
            <w:top w:val="none" w:sz="0" w:space="0" w:color="auto"/>
            <w:left w:val="none" w:sz="0" w:space="0" w:color="auto"/>
            <w:bottom w:val="none" w:sz="0" w:space="0" w:color="auto"/>
            <w:right w:val="none" w:sz="0" w:space="0" w:color="auto"/>
          </w:divBdr>
        </w:div>
      </w:divsChild>
    </w:div>
    <w:div w:id="1554804112">
      <w:bodyDiv w:val="1"/>
      <w:marLeft w:val="0"/>
      <w:marRight w:val="0"/>
      <w:marTop w:val="0"/>
      <w:marBottom w:val="0"/>
      <w:divBdr>
        <w:top w:val="none" w:sz="0" w:space="0" w:color="auto"/>
        <w:left w:val="none" w:sz="0" w:space="0" w:color="auto"/>
        <w:bottom w:val="none" w:sz="0" w:space="0" w:color="auto"/>
        <w:right w:val="none" w:sz="0" w:space="0" w:color="auto"/>
      </w:divBdr>
    </w:div>
    <w:div w:id="1563325929">
      <w:bodyDiv w:val="1"/>
      <w:marLeft w:val="0"/>
      <w:marRight w:val="0"/>
      <w:marTop w:val="0"/>
      <w:marBottom w:val="0"/>
      <w:divBdr>
        <w:top w:val="none" w:sz="0" w:space="0" w:color="auto"/>
        <w:left w:val="none" w:sz="0" w:space="0" w:color="auto"/>
        <w:bottom w:val="none" w:sz="0" w:space="0" w:color="auto"/>
        <w:right w:val="none" w:sz="0" w:space="0" w:color="auto"/>
      </w:divBdr>
      <w:divsChild>
        <w:div w:id="2118285843">
          <w:marLeft w:val="547"/>
          <w:marRight w:val="0"/>
          <w:marTop w:val="0"/>
          <w:marBottom w:val="0"/>
          <w:divBdr>
            <w:top w:val="none" w:sz="0" w:space="0" w:color="auto"/>
            <w:left w:val="none" w:sz="0" w:space="0" w:color="auto"/>
            <w:bottom w:val="none" w:sz="0" w:space="0" w:color="auto"/>
            <w:right w:val="none" w:sz="0" w:space="0" w:color="auto"/>
          </w:divBdr>
        </w:div>
      </w:divsChild>
    </w:div>
    <w:div w:id="1766420916">
      <w:bodyDiv w:val="1"/>
      <w:marLeft w:val="0"/>
      <w:marRight w:val="0"/>
      <w:marTop w:val="0"/>
      <w:marBottom w:val="0"/>
      <w:divBdr>
        <w:top w:val="none" w:sz="0" w:space="0" w:color="auto"/>
        <w:left w:val="none" w:sz="0" w:space="0" w:color="auto"/>
        <w:bottom w:val="none" w:sz="0" w:space="0" w:color="auto"/>
        <w:right w:val="none" w:sz="0" w:space="0" w:color="auto"/>
      </w:divBdr>
    </w:div>
    <w:div w:id="1776553591">
      <w:bodyDiv w:val="1"/>
      <w:marLeft w:val="0"/>
      <w:marRight w:val="0"/>
      <w:marTop w:val="0"/>
      <w:marBottom w:val="0"/>
      <w:divBdr>
        <w:top w:val="none" w:sz="0" w:space="0" w:color="auto"/>
        <w:left w:val="none" w:sz="0" w:space="0" w:color="auto"/>
        <w:bottom w:val="none" w:sz="0" w:space="0" w:color="auto"/>
        <w:right w:val="none" w:sz="0" w:space="0" w:color="auto"/>
      </w:divBdr>
    </w:div>
    <w:div w:id="1796019112">
      <w:bodyDiv w:val="1"/>
      <w:marLeft w:val="0"/>
      <w:marRight w:val="0"/>
      <w:marTop w:val="0"/>
      <w:marBottom w:val="0"/>
      <w:divBdr>
        <w:top w:val="none" w:sz="0" w:space="0" w:color="auto"/>
        <w:left w:val="none" w:sz="0" w:space="0" w:color="auto"/>
        <w:bottom w:val="none" w:sz="0" w:space="0" w:color="auto"/>
        <w:right w:val="none" w:sz="0" w:space="0" w:color="auto"/>
      </w:divBdr>
    </w:div>
    <w:div w:id="187730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37A8B9-D510-4861-82C9-BC318D9BD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14</Pages>
  <Words>5247</Words>
  <Characters>30961</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UK Kudbi</Company>
  <LinksUpToDate>false</LinksUpToDate>
  <CharactersWithSpaces>36136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Koupilová Klára</dc:creator>
  <cp:lastModifiedBy>Petr Novotny</cp:lastModifiedBy>
  <cp:revision>10</cp:revision>
  <cp:lastPrinted>2019-01-01T15:32:00Z</cp:lastPrinted>
  <dcterms:created xsi:type="dcterms:W3CDTF">2019-01-01T15:44:00Z</dcterms:created>
  <dcterms:modified xsi:type="dcterms:W3CDTF">2020-01-22T11:55:00Z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fb1453c5-a023-36a4-b26c-2df8c900618a</vt:lpwstr>
  </property>
  <property fmtid="{D5CDD505-2E9C-101B-9397-08002B2CF9AE}" pid="4" name="Mendeley Citation Style_1">
    <vt:lpwstr>http://www.zotero.org/styles/new-phytologist</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http://www.zotero.org/styles/european-journal-of-plant-pathology</vt:lpwstr>
  </property>
  <property fmtid="{D5CDD505-2E9C-101B-9397-08002B2CF9AE}" pid="12" name="Mendeley Recent Style Name 3_1">
    <vt:lpwstr>European Journal of Plant Pathology</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http://www.zotero.org/styles/new-phytologist</vt:lpwstr>
  </property>
  <property fmtid="{D5CDD505-2E9C-101B-9397-08002B2CF9AE}" pid="22" name="Mendeley Recent Style Name 8_1">
    <vt:lpwstr>New Phytologist</vt:lpwstr>
  </property>
  <property fmtid="{D5CDD505-2E9C-101B-9397-08002B2CF9AE}" pid="23" name="Mendeley Recent Style Id 9_1">
    <vt:lpwstr>http://www.zotero.org/styles/oikos</vt:lpwstr>
  </property>
  <property fmtid="{D5CDD505-2E9C-101B-9397-08002B2CF9AE}" pid="24" name="Mendeley Recent Style Name 9_1">
    <vt:lpwstr>Oikos</vt:lpwstr>
  </property>
</Properties>
</file>